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0FCF51" w14:textId="1FE56FD4" w:rsidR="00994A16" w:rsidRPr="005A30A8" w:rsidRDefault="00446C7C" w:rsidP="00EE2344">
      <w:pPr>
        <w:pStyle w:val="Default"/>
        <w:spacing w:before="120" w:after="240"/>
        <w:rPr>
          <w:i/>
          <w:iCs/>
          <w:color w:val="auto"/>
          <w:sz w:val="28"/>
          <w:szCs w:val="28"/>
        </w:rPr>
      </w:pPr>
      <w:r>
        <w:rPr>
          <w:b/>
          <w:bCs/>
          <w:i/>
          <w:iCs/>
          <w:color w:val="auto"/>
          <w:sz w:val="28"/>
          <w:szCs w:val="28"/>
        </w:rPr>
        <w:t xml:space="preserve">Board Member </w:t>
      </w:r>
      <w:r w:rsidR="00994A16" w:rsidRPr="005A30A8">
        <w:rPr>
          <w:b/>
          <w:bCs/>
          <w:i/>
          <w:iCs/>
          <w:color w:val="auto"/>
          <w:sz w:val="28"/>
          <w:szCs w:val="28"/>
        </w:rPr>
        <w:t xml:space="preserve">Job Description </w:t>
      </w:r>
      <w:r w:rsidR="00AF278C">
        <w:rPr>
          <w:b/>
          <w:bCs/>
          <w:i/>
          <w:iCs/>
          <w:color w:val="auto"/>
          <w:sz w:val="28"/>
          <w:szCs w:val="28"/>
        </w:rPr>
        <w:t xml:space="preserve">– An </w:t>
      </w:r>
      <w:r w:rsidR="00FA11BE">
        <w:rPr>
          <w:b/>
          <w:bCs/>
          <w:i/>
          <w:iCs/>
          <w:color w:val="auto"/>
          <w:sz w:val="28"/>
          <w:szCs w:val="28"/>
        </w:rPr>
        <w:t>Example</w:t>
      </w:r>
      <w:r w:rsidR="00994A16" w:rsidRPr="005A30A8">
        <w:rPr>
          <w:b/>
          <w:bCs/>
          <w:i/>
          <w:iCs/>
          <w:color w:val="auto"/>
          <w:sz w:val="28"/>
          <w:szCs w:val="28"/>
        </w:rPr>
        <w:t xml:space="preserve"> </w:t>
      </w:r>
    </w:p>
    <w:p w14:paraId="2690FE84" w14:textId="6F70ED01" w:rsidR="00994A16" w:rsidRPr="005A30A8" w:rsidRDefault="00FA11BE" w:rsidP="00671326">
      <w:pPr>
        <w:tabs>
          <w:tab w:val="left" w:pos="3585"/>
        </w:tabs>
        <w:spacing w:before="120" w:after="240"/>
        <w:jc w:val="both"/>
        <w:rPr>
          <w:rFonts w:cs="Arial"/>
          <w:i/>
          <w:szCs w:val="22"/>
        </w:rPr>
      </w:pPr>
      <w:r w:rsidRPr="00FA11BE">
        <w:rPr>
          <w:rFonts w:cs="Arial"/>
          <w:b/>
          <w:bCs/>
          <w:i/>
          <w:szCs w:val="22"/>
        </w:rPr>
        <w:t>Disclaimer:</w:t>
      </w:r>
      <w:r>
        <w:rPr>
          <w:rFonts w:cs="Arial"/>
          <w:i/>
          <w:szCs w:val="22"/>
        </w:rPr>
        <w:t xml:space="preserve"> </w:t>
      </w:r>
      <w:r w:rsidR="00994A16" w:rsidRPr="005A30A8">
        <w:rPr>
          <w:rFonts w:cs="Arial"/>
          <w:i/>
          <w:szCs w:val="22"/>
        </w:rPr>
        <w:t xml:space="preserve">This template is not intended as legal advice. Your organizational goals, purpose, values, and bylaws should drive the creation of this document. </w:t>
      </w:r>
    </w:p>
    <w:p w14:paraId="2380C840" w14:textId="6B53E768" w:rsidR="00994A16" w:rsidRPr="005A30A8" w:rsidRDefault="00FA11BE" w:rsidP="00671326">
      <w:pPr>
        <w:pStyle w:val="Default"/>
        <w:pBdr>
          <w:bottom w:val="single" w:sz="4" w:space="1" w:color="auto"/>
        </w:pBdr>
        <w:spacing w:before="120" w:after="240"/>
        <w:rPr>
          <w:b/>
          <w:bCs/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T</w:t>
      </w:r>
      <w:r w:rsidR="00994A16" w:rsidRPr="00FA11BE">
        <w:rPr>
          <w:color w:val="auto"/>
          <w:sz w:val="22"/>
          <w:szCs w:val="22"/>
        </w:rPr>
        <w:t xml:space="preserve">his document outlines information necessary to recruit, engage, and </w:t>
      </w:r>
      <w:r w:rsidR="00AF278C">
        <w:rPr>
          <w:color w:val="auto"/>
          <w:sz w:val="22"/>
          <w:szCs w:val="22"/>
        </w:rPr>
        <w:t>provide a</w:t>
      </w:r>
      <w:r w:rsidR="00AA38CD">
        <w:rPr>
          <w:color w:val="auto"/>
          <w:sz w:val="22"/>
          <w:szCs w:val="22"/>
        </w:rPr>
        <w:t xml:space="preserve"> graceful</w:t>
      </w:r>
      <w:r w:rsidR="00AF278C">
        <w:rPr>
          <w:color w:val="auto"/>
          <w:sz w:val="22"/>
          <w:szCs w:val="22"/>
        </w:rPr>
        <w:t xml:space="preserve"> exit for a board member</w:t>
      </w:r>
      <w:r w:rsidR="00994A16" w:rsidRPr="00FA11BE">
        <w:rPr>
          <w:color w:val="auto"/>
          <w:sz w:val="22"/>
          <w:szCs w:val="22"/>
        </w:rPr>
        <w:t>. The specifics will be unique to each organization</w:t>
      </w:r>
      <w:r w:rsidR="00511685" w:rsidRPr="00FA11BE">
        <w:rPr>
          <w:color w:val="auto"/>
          <w:sz w:val="22"/>
          <w:szCs w:val="22"/>
        </w:rPr>
        <w:t>. P</w:t>
      </w:r>
      <w:r w:rsidR="00994A16" w:rsidRPr="00FA11BE">
        <w:rPr>
          <w:color w:val="auto"/>
          <w:sz w:val="22"/>
          <w:szCs w:val="22"/>
        </w:rPr>
        <w:t>lease take the time to create a version based on the culture and values of your organization.</w:t>
      </w:r>
      <w:r w:rsidR="00994A16" w:rsidRPr="005A30A8">
        <w:rPr>
          <w:b/>
          <w:bCs/>
          <w:color w:val="auto"/>
          <w:sz w:val="22"/>
          <w:szCs w:val="22"/>
        </w:rPr>
        <w:t xml:space="preserve">  </w:t>
      </w:r>
    </w:p>
    <w:p w14:paraId="1E8EFEDE" w14:textId="77777777" w:rsidR="00994A16" w:rsidRPr="005A30A8" w:rsidRDefault="00994A16" w:rsidP="00AF278C">
      <w:pPr>
        <w:pStyle w:val="Default"/>
        <w:spacing w:before="120" w:after="240"/>
        <w:rPr>
          <w:color w:val="auto"/>
          <w:sz w:val="22"/>
          <w:szCs w:val="22"/>
        </w:rPr>
      </w:pPr>
      <w:r w:rsidRPr="005A30A8">
        <w:rPr>
          <w:b/>
          <w:bCs/>
          <w:color w:val="auto"/>
          <w:sz w:val="22"/>
          <w:szCs w:val="22"/>
        </w:rPr>
        <w:t xml:space="preserve">Expectation of hours per year: xxx </w:t>
      </w:r>
    </w:p>
    <w:p w14:paraId="60997533" w14:textId="77777777" w:rsidR="00994A16" w:rsidRPr="005A30A8" w:rsidRDefault="00994A16" w:rsidP="005A30A8">
      <w:pPr>
        <w:pStyle w:val="Default"/>
        <w:spacing w:before="60" w:after="60"/>
        <w:rPr>
          <w:color w:val="auto"/>
          <w:sz w:val="22"/>
          <w:szCs w:val="22"/>
        </w:rPr>
      </w:pPr>
      <w:r w:rsidRPr="005A30A8">
        <w:rPr>
          <w:b/>
          <w:bCs/>
          <w:color w:val="auto"/>
          <w:sz w:val="22"/>
          <w:szCs w:val="22"/>
        </w:rPr>
        <w:t xml:space="preserve">Tools to guide the process: </w:t>
      </w:r>
    </w:p>
    <w:p w14:paraId="7A320A27" w14:textId="77777777" w:rsidR="00994A16" w:rsidRPr="005A30A8" w:rsidRDefault="00994A16" w:rsidP="005A30A8">
      <w:pPr>
        <w:pStyle w:val="Default"/>
        <w:numPr>
          <w:ilvl w:val="0"/>
          <w:numId w:val="5"/>
        </w:numPr>
        <w:spacing w:before="60" w:after="60"/>
        <w:rPr>
          <w:color w:val="auto"/>
          <w:sz w:val="20"/>
          <w:szCs w:val="20"/>
        </w:rPr>
      </w:pPr>
      <w:r w:rsidRPr="005A30A8">
        <w:rPr>
          <w:color w:val="auto"/>
          <w:sz w:val="20"/>
          <w:szCs w:val="20"/>
        </w:rPr>
        <w:t xml:space="preserve">Bylaws </w:t>
      </w:r>
    </w:p>
    <w:p w14:paraId="6CBC7832" w14:textId="77777777" w:rsidR="00994A16" w:rsidRPr="005A30A8" w:rsidRDefault="00994A16" w:rsidP="005A30A8">
      <w:pPr>
        <w:pStyle w:val="Default"/>
        <w:numPr>
          <w:ilvl w:val="0"/>
          <w:numId w:val="5"/>
        </w:numPr>
        <w:spacing w:before="60" w:after="60"/>
        <w:rPr>
          <w:color w:val="auto"/>
          <w:sz w:val="20"/>
          <w:szCs w:val="20"/>
        </w:rPr>
      </w:pPr>
      <w:r w:rsidRPr="005A30A8">
        <w:rPr>
          <w:color w:val="auto"/>
          <w:sz w:val="20"/>
          <w:szCs w:val="20"/>
        </w:rPr>
        <w:t xml:space="preserve">Core ideology (core purpose/core values) </w:t>
      </w:r>
    </w:p>
    <w:p w14:paraId="155C0416" w14:textId="77777777" w:rsidR="00994A16" w:rsidRPr="005A30A8" w:rsidRDefault="00994A16" w:rsidP="005A30A8">
      <w:pPr>
        <w:pStyle w:val="Default"/>
        <w:numPr>
          <w:ilvl w:val="0"/>
          <w:numId w:val="5"/>
        </w:numPr>
        <w:spacing w:before="60" w:after="60"/>
        <w:rPr>
          <w:color w:val="auto"/>
          <w:sz w:val="20"/>
          <w:szCs w:val="20"/>
        </w:rPr>
      </w:pPr>
      <w:r w:rsidRPr="005A30A8">
        <w:rPr>
          <w:color w:val="auto"/>
          <w:sz w:val="20"/>
          <w:szCs w:val="20"/>
        </w:rPr>
        <w:t xml:space="preserve">Strategic and annual plans </w:t>
      </w:r>
    </w:p>
    <w:p w14:paraId="06158574" w14:textId="77777777" w:rsidR="00994A16" w:rsidRPr="005A30A8" w:rsidRDefault="00994A16" w:rsidP="005A30A8">
      <w:pPr>
        <w:pStyle w:val="Default"/>
        <w:spacing w:before="60" w:after="60"/>
        <w:rPr>
          <w:color w:val="auto"/>
          <w:sz w:val="20"/>
          <w:szCs w:val="20"/>
        </w:rPr>
      </w:pPr>
    </w:p>
    <w:p w14:paraId="02AD753B" w14:textId="77777777" w:rsidR="00994A16" w:rsidRPr="005A30A8" w:rsidRDefault="00994A16" w:rsidP="00AF278C">
      <w:pPr>
        <w:pStyle w:val="Default"/>
        <w:spacing w:before="60" w:after="60" w:line="280" w:lineRule="exact"/>
        <w:rPr>
          <w:color w:val="auto"/>
          <w:sz w:val="22"/>
          <w:szCs w:val="22"/>
        </w:rPr>
      </w:pPr>
      <w:r w:rsidRPr="005A30A8">
        <w:rPr>
          <w:b/>
          <w:bCs/>
          <w:color w:val="auto"/>
          <w:sz w:val="22"/>
          <w:szCs w:val="22"/>
        </w:rPr>
        <w:t>Roles and responsibilities of a high</w:t>
      </w:r>
      <w:r w:rsidR="005A30A8">
        <w:rPr>
          <w:b/>
          <w:bCs/>
          <w:color w:val="auto"/>
          <w:sz w:val="22"/>
          <w:szCs w:val="22"/>
        </w:rPr>
        <w:t>-</w:t>
      </w:r>
      <w:r w:rsidRPr="005A30A8">
        <w:rPr>
          <w:b/>
          <w:bCs/>
          <w:color w:val="auto"/>
          <w:sz w:val="22"/>
          <w:szCs w:val="22"/>
        </w:rPr>
        <w:t xml:space="preserve">performing board: </w:t>
      </w:r>
    </w:p>
    <w:p w14:paraId="537713DA" w14:textId="77777777" w:rsidR="00994A16" w:rsidRPr="005A30A8" w:rsidRDefault="00994A16" w:rsidP="00AF278C">
      <w:pPr>
        <w:pStyle w:val="Default"/>
        <w:numPr>
          <w:ilvl w:val="0"/>
          <w:numId w:val="7"/>
        </w:numPr>
        <w:spacing w:before="60" w:after="60" w:line="280" w:lineRule="exact"/>
        <w:rPr>
          <w:color w:val="auto"/>
          <w:sz w:val="20"/>
          <w:szCs w:val="20"/>
        </w:rPr>
      </w:pPr>
      <w:r w:rsidRPr="005A30A8">
        <w:rPr>
          <w:color w:val="auto"/>
          <w:sz w:val="20"/>
          <w:szCs w:val="20"/>
        </w:rPr>
        <w:t xml:space="preserve">Articulate and live the purpose </w:t>
      </w:r>
      <w:r w:rsidR="00A93D99" w:rsidRPr="005A30A8">
        <w:rPr>
          <w:color w:val="auto"/>
          <w:sz w:val="20"/>
          <w:szCs w:val="20"/>
        </w:rPr>
        <w:t xml:space="preserve">and </w:t>
      </w:r>
      <w:r w:rsidRPr="005A30A8">
        <w:rPr>
          <w:color w:val="auto"/>
          <w:sz w:val="20"/>
          <w:szCs w:val="20"/>
        </w:rPr>
        <w:t xml:space="preserve">values of the organization and guide the organization in achieving its goals </w:t>
      </w:r>
    </w:p>
    <w:p w14:paraId="1A416D9D" w14:textId="77777777" w:rsidR="00994A16" w:rsidRPr="005A30A8" w:rsidRDefault="00994A16" w:rsidP="00AF278C">
      <w:pPr>
        <w:pStyle w:val="Default"/>
        <w:numPr>
          <w:ilvl w:val="0"/>
          <w:numId w:val="7"/>
        </w:numPr>
        <w:spacing w:before="60" w:after="60" w:line="280" w:lineRule="exact"/>
        <w:rPr>
          <w:color w:val="auto"/>
          <w:sz w:val="20"/>
          <w:szCs w:val="20"/>
        </w:rPr>
      </w:pPr>
      <w:r w:rsidRPr="005A30A8">
        <w:rPr>
          <w:color w:val="auto"/>
          <w:sz w:val="20"/>
          <w:szCs w:val="20"/>
        </w:rPr>
        <w:t xml:space="preserve">Define organizational performance measures and strategically monitor effectiveness </w:t>
      </w:r>
    </w:p>
    <w:p w14:paraId="5B16DB3A" w14:textId="3C846889" w:rsidR="00994A16" w:rsidRPr="005A30A8" w:rsidRDefault="00994A16" w:rsidP="00AF278C">
      <w:pPr>
        <w:pStyle w:val="Default"/>
        <w:numPr>
          <w:ilvl w:val="0"/>
          <w:numId w:val="7"/>
        </w:numPr>
        <w:spacing w:before="60" w:after="60" w:line="280" w:lineRule="exact"/>
        <w:rPr>
          <w:color w:val="auto"/>
          <w:sz w:val="20"/>
          <w:szCs w:val="20"/>
        </w:rPr>
      </w:pPr>
      <w:r w:rsidRPr="005A30A8">
        <w:rPr>
          <w:color w:val="auto"/>
          <w:sz w:val="20"/>
          <w:szCs w:val="20"/>
        </w:rPr>
        <w:t xml:space="preserve">Provide strategic guidance to the organization and </w:t>
      </w:r>
      <w:r w:rsidR="00671326">
        <w:rPr>
          <w:color w:val="auto"/>
          <w:sz w:val="20"/>
          <w:szCs w:val="20"/>
        </w:rPr>
        <w:t>its executive</w:t>
      </w:r>
      <w:r w:rsidRPr="005A30A8">
        <w:rPr>
          <w:color w:val="auto"/>
          <w:sz w:val="20"/>
          <w:szCs w:val="20"/>
        </w:rPr>
        <w:t xml:space="preserve"> (as applicable)</w:t>
      </w:r>
    </w:p>
    <w:p w14:paraId="16E52CF2" w14:textId="77777777" w:rsidR="00994A16" w:rsidRPr="005A30A8" w:rsidRDefault="00994A16" w:rsidP="00AF278C">
      <w:pPr>
        <w:pStyle w:val="Default"/>
        <w:numPr>
          <w:ilvl w:val="0"/>
          <w:numId w:val="7"/>
        </w:numPr>
        <w:spacing w:before="60" w:after="60" w:line="280" w:lineRule="exact"/>
        <w:rPr>
          <w:color w:val="auto"/>
          <w:sz w:val="20"/>
          <w:szCs w:val="20"/>
        </w:rPr>
      </w:pPr>
      <w:r w:rsidRPr="005A30A8">
        <w:rPr>
          <w:color w:val="auto"/>
          <w:sz w:val="20"/>
          <w:szCs w:val="20"/>
        </w:rPr>
        <w:t>Ensure financial solvency and resiliency (</w:t>
      </w:r>
      <w:r w:rsidR="005A30A8">
        <w:rPr>
          <w:color w:val="auto"/>
          <w:sz w:val="20"/>
          <w:szCs w:val="20"/>
        </w:rPr>
        <w:t>a</w:t>
      </w:r>
      <w:r w:rsidRPr="005A30A8">
        <w:rPr>
          <w:color w:val="auto"/>
          <w:sz w:val="20"/>
          <w:szCs w:val="20"/>
        </w:rPr>
        <w:t xml:space="preserve">pprove, oversee, conserve, </w:t>
      </w:r>
      <w:r w:rsidR="0093439F">
        <w:rPr>
          <w:color w:val="auto"/>
          <w:sz w:val="20"/>
          <w:szCs w:val="20"/>
        </w:rPr>
        <w:t xml:space="preserve">and </w:t>
      </w:r>
      <w:r w:rsidRPr="005A30A8">
        <w:rPr>
          <w:color w:val="auto"/>
          <w:sz w:val="20"/>
          <w:szCs w:val="20"/>
        </w:rPr>
        <w:t xml:space="preserve">enhance </w:t>
      </w:r>
      <w:r w:rsidR="005A30A8">
        <w:rPr>
          <w:color w:val="auto"/>
          <w:sz w:val="20"/>
          <w:szCs w:val="20"/>
        </w:rPr>
        <w:t xml:space="preserve">the </w:t>
      </w:r>
      <w:r w:rsidRPr="005A30A8">
        <w:rPr>
          <w:color w:val="auto"/>
          <w:sz w:val="20"/>
          <w:szCs w:val="20"/>
        </w:rPr>
        <w:t xml:space="preserve">annual budget) </w:t>
      </w:r>
    </w:p>
    <w:p w14:paraId="70F9F077" w14:textId="77777777" w:rsidR="00994A16" w:rsidRPr="005A30A8" w:rsidRDefault="00994A16" w:rsidP="00AF278C">
      <w:pPr>
        <w:pStyle w:val="Default"/>
        <w:numPr>
          <w:ilvl w:val="0"/>
          <w:numId w:val="7"/>
        </w:numPr>
        <w:spacing w:before="60" w:after="60" w:line="280" w:lineRule="exact"/>
        <w:rPr>
          <w:color w:val="auto"/>
          <w:sz w:val="20"/>
          <w:szCs w:val="20"/>
        </w:rPr>
      </w:pPr>
      <w:r w:rsidRPr="005A30A8">
        <w:rPr>
          <w:color w:val="auto"/>
          <w:sz w:val="20"/>
          <w:szCs w:val="20"/>
        </w:rPr>
        <w:t>Help to raise resources (advise, plan, do, evaluate)</w:t>
      </w:r>
    </w:p>
    <w:p w14:paraId="3F8AFA0B" w14:textId="3D9E0A5B" w:rsidR="00994A16" w:rsidRPr="005A30A8" w:rsidRDefault="00994A16" w:rsidP="00AF278C">
      <w:pPr>
        <w:pStyle w:val="Default"/>
        <w:numPr>
          <w:ilvl w:val="0"/>
          <w:numId w:val="7"/>
        </w:numPr>
        <w:spacing w:before="60" w:after="60" w:line="280" w:lineRule="exact"/>
        <w:rPr>
          <w:color w:val="auto"/>
          <w:sz w:val="20"/>
          <w:szCs w:val="20"/>
        </w:rPr>
      </w:pPr>
      <w:r w:rsidRPr="005A30A8">
        <w:rPr>
          <w:color w:val="auto"/>
          <w:sz w:val="20"/>
          <w:szCs w:val="20"/>
        </w:rPr>
        <w:t xml:space="preserve">Select, support, partner, and evaluate the </w:t>
      </w:r>
      <w:r w:rsidR="00671326">
        <w:rPr>
          <w:color w:val="auto"/>
          <w:sz w:val="20"/>
          <w:szCs w:val="20"/>
        </w:rPr>
        <w:t>CEO</w:t>
      </w:r>
      <w:r w:rsidRPr="005A30A8">
        <w:rPr>
          <w:color w:val="auto"/>
          <w:sz w:val="20"/>
          <w:szCs w:val="20"/>
        </w:rPr>
        <w:t>/</w:t>
      </w:r>
      <w:r w:rsidR="005A30A8">
        <w:rPr>
          <w:color w:val="auto"/>
          <w:sz w:val="20"/>
          <w:szCs w:val="20"/>
        </w:rPr>
        <w:t>e</w:t>
      </w:r>
      <w:r w:rsidRPr="005A30A8">
        <w:rPr>
          <w:color w:val="auto"/>
          <w:sz w:val="20"/>
          <w:szCs w:val="20"/>
        </w:rPr>
        <w:t xml:space="preserve">xecutive </w:t>
      </w:r>
      <w:r w:rsidR="005A30A8">
        <w:rPr>
          <w:color w:val="auto"/>
          <w:sz w:val="20"/>
          <w:szCs w:val="20"/>
        </w:rPr>
        <w:t>d</w:t>
      </w:r>
      <w:r w:rsidRPr="005A30A8">
        <w:rPr>
          <w:color w:val="auto"/>
          <w:sz w:val="20"/>
          <w:szCs w:val="20"/>
        </w:rPr>
        <w:t>irector (as applicable)</w:t>
      </w:r>
    </w:p>
    <w:p w14:paraId="51A758BA" w14:textId="77777777" w:rsidR="00994A16" w:rsidRPr="005A30A8" w:rsidRDefault="00994A16" w:rsidP="00AF278C">
      <w:pPr>
        <w:pStyle w:val="Default"/>
        <w:numPr>
          <w:ilvl w:val="0"/>
          <w:numId w:val="7"/>
        </w:numPr>
        <w:spacing w:before="60" w:after="60" w:line="280" w:lineRule="exact"/>
        <w:rPr>
          <w:color w:val="auto"/>
          <w:sz w:val="20"/>
          <w:szCs w:val="20"/>
        </w:rPr>
      </w:pPr>
      <w:r w:rsidRPr="005A30A8">
        <w:rPr>
          <w:color w:val="auto"/>
          <w:sz w:val="20"/>
          <w:szCs w:val="20"/>
        </w:rPr>
        <w:t>Engage in strategic succession planning to ensure mission continuity of the board and executive (as applicable)</w:t>
      </w:r>
    </w:p>
    <w:p w14:paraId="1C03C485" w14:textId="77777777" w:rsidR="00994A16" w:rsidRPr="005A30A8" w:rsidRDefault="00994A16" w:rsidP="00AF278C">
      <w:pPr>
        <w:pStyle w:val="Default"/>
        <w:numPr>
          <w:ilvl w:val="0"/>
          <w:numId w:val="7"/>
        </w:numPr>
        <w:spacing w:before="60" w:after="60" w:line="280" w:lineRule="exact"/>
        <w:rPr>
          <w:color w:val="auto"/>
          <w:sz w:val="20"/>
          <w:szCs w:val="20"/>
        </w:rPr>
      </w:pPr>
      <w:r w:rsidRPr="005A30A8">
        <w:rPr>
          <w:color w:val="auto"/>
          <w:sz w:val="20"/>
          <w:szCs w:val="20"/>
        </w:rPr>
        <w:t xml:space="preserve">Ensure continuous board improvement </w:t>
      </w:r>
      <w:r w:rsidR="005A30A8">
        <w:rPr>
          <w:color w:val="auto"/>
          <w:sz w:val="20"/>
          <w:szCs w:val="20"/>
        </w:rPr>
        <w:t>through</w:t>
      </w:r>
      <w:r w:rsidRPr="005A30A8">
        <w:rPr>
          <w:color w:val="auto"/>
          <w:sz w:val="20"/>
          <w:szCs w:val="20"/>
        </w:rPr>
        <w:t xml:space="preserve"> strategic recruitment, thoughtful engagement, and graceful exit </w:t>
      </w:r>
    </w:p>
    <w:p w14:paraId="5796D9D6" w14:textId="77777777" w:rsidR="00994A16" w:rsidRPr="005A30A8" w:rsidRDefault="00994A16" w:rsidP="00AF278C">
      <w:pPr>
        <w:pStyle w:val="Default"/>
        <w:numPr>
          <w:ilvl w:val="0"/>
          <w:numId w:val="7"/>
        </w:numPr>
        <w:spacing w:before="60" w:after="60" w:line="280" w:lineRule="exact"/>
        <w:rPr>
          <w:color w:val="auto"/>
          <w:sz w:val="20"/>
          <w:szCs w:val="20"/>
        </w:rPr>
      </w:pPr>
      <w:r w:rsidRPr="005A30A8">
        <w:rPr>
          <w:color w:val="auto"/>
          <w:sz w:val="20"/>
          <w:szCs w:val="20"/>
        </w:rPr>
        <w:t xml:space="preserve">Strategically partner with nonprofits, government, </w:t>
      </w:r>
      <w:r w:rsidR="00A93D99" w:rsidRPr="005A30A8">
        <w:rPr>
          <w:color w:val="auto"/>
          <w:sz w:val="20"/>
          <w:szCs w:val="20"/>
        </w:rPr>
        <w:t>businesses</w:t>
      </w:r>
      <w:r w:rsidRPr="005A30A8">
        <w:rPr>
          <w:color w:val="auto"/>
          <w:sz w:val="20"/>
          <w:szCs w:val="20"/>
        </w:rPr>
        <w:t xml:space="preserve">, and donors for mission and community impact </w:t>
      </w:r>
    </w:p>
    <w:p w14:paraId="512FD76F" w14:textId="77777777" w:rsidR="00994A16" w:rsidRPr="005A30A8" w:rsidRDefault="005A30A8" w:rsidP="00AF278C">
      <w:pPr>
        <w:pStyle w:val="Default"/>
        <w:numPr>
          <w:ilvl w:val="0"/>
          <w:numId w:val="7"/>
        </w:numPr>
        <w:spacing w:before="60" w:after="60" w:line="280" w:lineRule="exact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>Act</w:t>
      </w:r>
      <w:r w:rsidR="00994A16" w:rsidRPr="005A30A8">
        <w:rPr>
          <w:color w:val="auto"/>
          <w:sz w:val="20"/>
          <w:szCs w:val="20"/>
        </w:rPr>
        <w:t xml:space="preserve"> </w:t>
      </w:r>
      <w:r>
        <w:rPr>
          <w:color w:val="auto"/>
          <w:sz w:val="20"/>
          <w:szCs w:val="20"/>
        </w:rPr>
        <w:t xml:space="preserve">as </w:t>
      </w:r>
      <w:r w:rsidR="00994A16" w:rsidRPr="005A30A8">
        <w:rPr>
          <w:color w:val="auto"/>
          <w:sz w:val="20"/>
          <w:szCs w:val="20"/>
        </w:rPr>
        <w:t xml:space="preserve">an ambassador and advocate with the voice of the mission </w:t>
      </w:r>
    </w:p>
    <w:p w14:paraId="33689E5C" w14:textId="77777777" w:rsidR="00994A16" w:rsidRPr="005A30A8" w:rsidRDefault="00994A16" w:rsidP="00AF278C">
      <w:pPr>
        <w:pStyle w:val="Default"/>
        <w:spacing w:before="60" w:after="60" w:line="280" w:lineRule="exact"/>
        <w:rPr>
          <w:color w:val="auto"/>
          <w:sz w:val="20"/>
          <w:szCs w:val="20"/>
        </w:rPr>
      </w:pPr>
    </w:p>
    <w:p w14:paraId="4F8FEB84" w14:textId="77777777" w:rsidR="00994A16" w:rsidRDefault="00994A16" w:rsidP="00AF278C">
      <w:pPr>
        <w:pStyle w:val="Default"/>
        <w:spacing w:before="60" w:after="60" w:line="280" w:lineRule="exact"/>
        <w:rPr>
          <w:b/>
          <w:bCs/>
          <w:color w:val="auto"/>
          <w:sz w:val="22"/>
          <w:szCs w:val="22"/>
        </w:rPr>
      </w:pPr>
      <w:r w:rsidRPr="005A30A8">
        <w:rPr>
          <w:b/>
          <w:bCs/>
          <w:color w:val="auto"/>
          <w:sz w:val="22"/>
          <w:szCs w:val="22"/>
        </w:rPr>
        <w:t xml:space="preserve">Sample commitment: As a member of this board, I commit to: </w:t>
      </w:r>
    </w:p>
    <w:p w14:paraId="5F4AF45A" w14:textId="161F513A" w:rsidR="00994A16" w:rsidRPr="005A30A8" w:rsidRDefault="00994A16" w:rsidP="00AA38CD">
      <w:pPr>
        <w:pStyle w:val="Default"/>
        <w:numPr>
          <w:ilvl w:val="0"/>
          <w:numId w:val="19"/>
        </w:numPr>
        <w:spacing w:before="60" w:after="60" w:line="280" w:lineRule="exact"/>
        <w:rPr>
          <w:color w:val="auto"/>
          <w:sz w:val="20"/>
          <w:szCs w:val="20"/>
        </w:rPr>
      </w:pPr>
      <w:r w:rsidRPr="005A30A8">
        <w:rPr>
          <w:color w:val="auto"/>
          <w:sz w:val="20"/>
          <w:szCs w:val="20"/>
        </w:rPr>
        <w:t xml:space="preserve">Attend at least </w:t>
      </w:r>
      <w:r w:rsidR="00E81662">
        <w:rPr>
          <w:color w:val="auto"/>
          <w:sz w:val="20"/>
          <w:szCs w:val="20"/>
        </w:rPr>
        <w:t>xx</w:t>
      </w:r>
      <w:r w:rsidRPr="005A30A8">
        <w:rPr>
          <w:color w:val="auto"/>
          <w:sz w:val="20"/>
          <w:szCs w:val="20"/>
        </w:rPr>
        <w:t xml:space="preserve"> of </w:t>
      </w:r>
      <w:r w:rsidR="00E81662">
        <w:rPr>
          <w:color w:val="auto"/>
          <w:sz w:val="20"/>
          <w:szCs w:val="20"/>
        </w:rPr>
        <w:t>xx</w:t>
      </w:r>
      <w:r w:rsidRPr="005A30A8">
        <w:rPr>
          <w:color w:val="auto"/>
          <w:sz w:val="20"/>
          <w:szCs w:val="20"/>
        </w:rPr>
        <w:t xml:space="preserve"> board meetings per year </w:t>
      </w:r>
    </w:p>
    <w:p w14:paraId="598D12E3" w14:textId="77777777" w:rsidR="00994A16" w:rsidRPr="005A30A8" w:rsidRDefault="00994A16" w:rsidP="00AA38CD">
      <w:pPr>
        <w:pStyle w:val="Default"/>
        <w:numPr>
          <w:ilvl w:val="0"/>
          <w:numId w:val="19"/>
        </w:numPr>
        <w:spacing w:before="60" w:after="60" w:line="280" w:lineRule="exact"/>
        <w:rPr>
          <w:color w:val="auto"/>
          <w:sz w:val="20"/>
          <w:szCs w:val="20"/>
        </w:rPr>
      </w:pPr>
      <w:r w:rsidRPr="005A30A8">
        <w:rPr>
          <w:color w:val="auto"/>
          <w:sz w:val="20"/>
          <w:szCs w:val="20"/>
        </w:rPr>
        <w:t xml:space="preserve">Participate in the board’s annual retreat </w:t>
      </w:r>
    </w:p>
    <w:p w14:paraId="141A616A" w14:textId="65D3C524" w:rsidR="00994A16" w:rsidRPr="005A30A8" w:rsidRDefault="00994A16" w:rsidP="00AA38CD">
      <w:pPr>
        <w:pStyle w:val="Default"/>
        <w:numPr>
          <w:ilvl w:val="0"/>
          <w:numId w:val="19"/>
        </w:numPr>
        <w:spacing w:before="60" w:after="60" w:line="280" w:lineRule="exact"/>
        <w:rPr>
          <w:color w:val="auto"/>
          <w:sz w:val="20"/>
          <w:szCs w:val="20"/>
        </w:rPr>
      </w:pPr>
      <w:r w:rsidRPr="005A30A8">
        <w:rPr>
          <w:color w:val="auto"/>
          <w:sz w:val="20"/>
          <w:szCs w:val="20"/>
        </w:rPr>
        <w:t xml:space="preserve">Participate in at least one board training event and an annual evaluation to identify ways in which </w:t>
      </w:r>
      <w:r w:rsidR="00E81662">
        <w:rPr>
          <w:color w:val="auto"/>
          <w:sz w:val="20"/>
          <w:szCs w:val="20"/>
        </w:rPr>
        <w:t>the</w:t>
      </w:r>
      <w:r w:rsidRPr="005A30A8">
        <w:rPr>
          <w:color w:val="auto"/>
          <w:sz w:val="20"/>
          <w:szCs w:val="20"/>
        </w:rPr>
        <w:t xml:space="preserve"> board can improve its performance </w:t>
      </w:r>
    </w:p>
    <w:p w14:paraId="5317D5E8" w14:textId="77777777" w:rsidR="00994A16" w:rsidRPr="005A30A8" w:rsidRDefault="00994A16" w:rsidP="00AA38CD">
      <w:pPr>
        <w:pStyle w:val="Default"/>
        <w:numPr>
          <w:ilvl w:val="0"/>
          <w:numId w:val="19"/>
        </w:numPr>
        <w:spacing w:before="60" w:after="60" w:line="280" w:lineRule="exact"/>
        <w:rPr>
          <w:color w:val="auto"/>
          <w:sz w:val="20"/>
          <w:szCs w:val="20"/>
        </w:rPr>
      </w:pPr>
      <w:r w:rsidRPr="005A30A8">
        <w:rPr>
          <w:color w:val="auto"/>
          <w:sz w:val="20"/>
          <w:szCs w:val="20"/>
        </w:rPr>
        <w:t xml:space="preserve">Serve on at least one board committee (standing or ad hoc) </w:t>
      </w:r>
    </w:p>
    <w:p w14:paraId="5475FA2D" w14:textId="77777777" w:rsidR="00A93D99" w:rsidRPr="005A30A8" w:rsidRDefault="00A93D99" w:rsidP="00AA38CD">
      <w:pPr>
        <w:pStyle w:val="Default"/>
        <w:numPr>
          <w:ilvl w:val="0"/>
          <w:numId w:val="19"/>
        </w:numPr>
        <w:spacing w:before="60" w:after="60" w:line="280" w:lineRule="exact"/>
        <w:rPr>
          <w:color w:val="auto"/>
          <w:sz w:val="20"/>
          <w:szCs w:val="20"/>
        </w:rPr>
      </w:pPr>
      <w:r w:rsidRPr="005A30A8">
        <w:rPr>
          <w:color w:val="auto"/>
          <w:sz w:val="20"/>
          <w:szCs w:val="20"/>
        </w:rPr>
        <w:lastRenderedPageBreak/>
        <w:t>If there are no staff – commit to one additional operational role on the team</w:t>
      </w:r>
    </w:p>
    <w:p w14:paraId="4D0B6278" w14:textId="1B120F8D" w:rsidR="00A93D99" w:rsidRPr="005A30A8" w:rsidRDefault="00A93D99" w:rsidP="00AA38CD">
      <w:pPr>
        <w:pStyle w:val="Default"/>
        <w:numPr>
          <w:ilvl w:val="0"/>
          <w:numId w:val="19"/>
        </w:numPr>
        <w:spacing w:before="60" w:after="60" w:line="280" w:lineRule="exact"/>
        <w:rPr>
          <w:color w:val="auto"/>
          <w:sz w:val="20"/>
          <w:szCs w:val="20"/>
        </w:rPr>
      </w:pPr>
      <w:r w:rsidRPr="005A30A8">
        <w:rPr>
          <w:color w:val="auto"/>
          <w:sz w:val="20"/>
          <w:szCs w:val="20"/>
        </w:rPr>
        <w:t>If there is a</w:t>
      </w:r>
      <w:r w:rsidR="00671326">
        <w:rPr>
          <w:color w:val="auto"/>
          <w:sz w:val="20"/>
          <w:szCs w:val="20"/>
        </w:rPr>
        <w:t xml:space="preserve"> CEO/executive director</w:t>
      </w:r>
      <w:r w:rsidRPr="005A30A8">
        <w:rPr>
          <w:color w:val="auto"/>
          <w:sz w:val="20"/>
          <w:szCs w:val="20"/>
        </w:rPr>
        <w:t xml:space="preserve"> </w:t>
      </w:r>
      <w:r w:rsidR="005A30A8">
        <w:rPr>
          <w:color w:val="auto"/>
          <w:sz w:val="20"/>
          <w:szCs w:val="20"/>
        </w:rPr>
        <w:t xml:space="preserve">– </w:t>
      </w:r>
      <w:r w:rsidRPr="005A30A8">
        <w:rPr>
          <w:color w:val="auto"/>
          <w:sz w:val="20"/>
          <w:szCs w:val="20"/>
        </w:rPr>
        <w:t>actively and appropriately partner with the executive</w:t>
      </w:r>
    </w:p>
    <w:p w14:paraId="48CD726E" w14:textId="292C588E" w:rsidR="00A93D99" w:rsidRPr="00622E2A" w:rsidRDefault="00A93D99" w:rsidP="00AA38CD">
      <w:pPr>
        <w:pStyle w:val="Default"/>
        <w:numPr>
          <w:ilvl w:val="0"/>
          <w:numId w:val="19"/>
        </w:numPr>
        <w:spacing w:before="60" w:after="60" w:line="280" w:lineRule="exact"/>
        <w:rPr>
          <w:color w:val="auto"/>
          <w:sz w:val="20"/>
          <w:szCs w:val="20"/>
        </w:rPr>
      </w:pPr>
      <w:r w:rsidRPr="00622E2A">
        <w:rPr>
          <w:color w:val="auto"/>
          <w:sz w:val="20"/>
          <w:szCs w:val="20"/>
        </w:rPr>
        <w:t>If there are other staff beyond the executive – agree to the boundaries of the board to include no management of staff</w:t>
      </w:r>
    </w:p>
    <w:p w14:paraId="0CABC1D4" w14:textId="383A1C0D" w:rsidR="00994A16" w:rsidRPr="005A30A8" w:rsidRDefault="00994A16" w:rsidP="00AA38CD">
      <w:pPr>
        <w:pStyle w:val="Default"/>
        <w:numPr>
          <w:ilvl w:val="0"/>
          <w:numId w:val="19"/>
        </w:numPr>
        <w:spacing w:before="60" w:after="60" w:line="280" w:lineRule="exact"/>
        <w:rPr>
          <w:color w:val="auto"/>
          <w:sz w:val="20"/>
          <w:szCs w:val="20"/>
        </w:rPr>
      </w:pPr>
      <w:r w:rsidRPr="005A30A8">
        <w:rPr>
          <w:color w:val="auto"/>
          <w:sz w:val="20"/>
          <w:szCs w:val="20"/>
        </w:rPr>
        <w:t xml:space="preserve">Make an annual personal financial donation that is meaningful and </w:t>
      </w:r>
      <w:r w:rsidR="00E81662">
        <w:rPr>
          <w:color w:val="auto"/>
          <w:sz w:val="20"/>
          <w:szCs w:val="20"/>
        </w:rPr>
        <w:t>appropriate</w:t>
      </w:r>
      <w:r w:rsidRPr="005A30A8">
        <w:rPr>
          <w:color w:val="auto"/>
          <w:sz w:val="20"/>
          <w:szCs w:val="20"/>
        </w:rPr>
        <w:t xml:space="preserve"> </w:t>
      </w:r>
    </w:p>
    <w:p w14:paraId="343789A7" w14:textId="77777777" w:rsidR="00994A16" w:rsidRPr="005A30A8" w:rsidRDefault="00994A16" w:rsidP="00AA38CD">
      <w:pPr>
        <w:pStyle w:val="Default"/>
        <w:numPr>
          <w:ilvl w:val="0"/>
          <w:numId w:val="19"/>
        </w:numPr>
        <w:spacing w:before="60" w:after="60" w:line="280" w:lineRule="exact"/>
        <w:rPr>
          <w:color w:val="auto"/>
          <w:sz w:val="20"/>
          <w:szCs w:val="20"/>
        </w:rPr>
      </w:pPr>
      <w:r w:rsidRPr="005A30A8">
        <w:rPr>
          <w:color w:val="auto"/>
          <w:sz w:val="20"/>
          <w:szCs w:val="20"/>
        </w:rPr>
        <w:t xml:space="preserve">Hold this organization to a high standard of performance and actively </w:t>
      </w:r>
      <w:r w:rsidR="00A93D99" w:rsidRPr="005A30A8">
        <w:rPr>
          <w:color w:val="auto"/>
          <w:sz w:val="20"/>
          <w:szCs w:val="20"/>
        </w:rPr>
        <w:t>help</w:t>
      </w:r>
      <w:r w:rsidRPr="005A30A8">
        <w:rPr>
          <w:color w:val="auto"/>
          <w:sz w:val="20"/>
          <w:szCs w:val="20"/>
        </w:rPr>
        <w:t xml:space="preserve"> to make this a </w:t>
      </w:r>
      <w:r w:rsidR="00A93D99" w:rsidRPr="005A30A8">
        <w:rPr>
          <w:color w:val="auto"/>
          <w:sz w:val="20"/>
          <w:szCs w:val="20"/>
        </w:rPr>
        <w:t>world-class</w:t>
      </w:r>
      <w:r w:rsidRPr="005A30A8">
        <w:rPr>
          <w:color w:val="auto"/>
          <w:sz w:val="20"/>
          <w:szCs w:val="20"/>
        </w:rPr>
        <w:t xml:space="preserve"> organization </w:t>
      </w:r>
    </w:p>
    <w:p w14:paraId="51A8A8E1" w14:textId="77777777" w:rsidR="00994A16" w:rsidRPr="005A30A8" w:rsidRDefault="00994A16" w:rsidP="00AA38CD">
      <w:pPr>
        <w:pStyle w:val="Default"/>
        <w:numPr>
          <w:ilvl w:val="0"/>
          <w:numId w:val="19"/>
        </w:numPr>
        <w:spacing w:before="60" w:after="60" w:line="280" w:lineRule="exact"/>
        <w:rPr>
          <w:color w:val="auto"/>
          <w:sz w:val="20"/>
          <w:szCs w:val="20"/>
        </w:rPr>
      </w:pPr>
      <w:r w:rsidRPr="005A30A8">
        <w:rPr>
          <w:color w:val="auto"/>
          <w:sz w:val="20"/>
          <w:szCs w:val="20"/>
        </w:rPr>
        <w:t xml:space="preserve">Understand my roles and responsibilities and </w:t>
      </w:r>
      <w:r w:rsidR="00A93D99" w:rsidRPr="005A30A8">
        <w:rPr>
          <w:color w:val="auto"/>
          <w:sz w:val="20"/>
          <w:szCs w:val="20"/>
        </w:rPr>
        <w:t>become</w:t>
      </w:r>
      <w:r w:rsidRPr="005A30A8">
        <w:rPr>
          <w:color w:val="auto"/>
          <w:sz w:val="20"/>
          <w:szCs w:val="20"/>
        </w:rPr>
        <w:t xml:space="preserve"> sufficiently knowledgeable about our organization to make informed decisions </w:t>
      </w:r>
    </w:p>
    <w:p w14:paraId="4E639814" w14:textId="77777777" w:rsidR="00994A16" w:rsidRPr="005A30A8" w:rsidRDefault="00994A16" w:rsidP="00AA38CD">
      <w:pPr>
        <w:pStyle w:val="Default"/>
        <w:numPr>
          <w:ilvl w:val="0"/>
          <w:numId w:val="19"/>
        </w:numPr>
        <w:spacing w:before="60" w:after="60" w:line="280" w:lineRule="exact"/>
        <w:rPr>
          <w:color w:val="auto"/>
          <w:sz w:val="20"/>
          <w:szCs w:val="20"/>
        </w:rPr>
      </w:pPr>
      <w:r w:rsidRPr="005A30A8">
        <w:rPr>
          <w:color w:val="auto"/>
          <w:sz w:val="20"/>
          <w:szCs w:val="20"/>
        </w:rPr>
        <w:t xml:space="preserve">Read the </w:t>
      </w:r>
      <w:r w:rsidR="00A93D99" w:rsidRPr="005A30A8">
        <w:rPr>
          <w:color w:val="auto"/>
          <w:sz w:val="20"/>
          <w:szCs w:val="20"/>
        </w:rPr>
        <w:t xml:space="preserve">board </w:t>
      </w:r>
      <w:r w:rsidRPr="005A30A8">
        <w:rPr>
          <w:color w:val="auto"/>
          <w:sz w:val="20"/>
          <w:szCs w:val="20"/>
        </w:rPr>
        <w:t xml:space="preserve">materials and come prepared to board and committee meetings </w:t>
      </w:r>
    </w:p>
    <w:p w14:paraId="5DCE1706" w14:textId="77777777" w:rsidR="00994A16" w:rsidRPr="005A30A8" w:rsidRDefault="00994A16" w:rsidP="00AA38CD">
      <w:pPr>
        <w:pStyle w:val="Default"/>
        <w:numPr>
          <w:ilvl w:val="0"/>
          <w:numId w:val="19"/>
        </w:numPr>
        <w:spacing w:before="60" w:after="60" w:line="280" w:lineRule="exact"/>
        <w:rPr>
          <w:color w:val="auto"/>
          <w:sz w:val="20"/>
          <w:szCs w:val="20"/>
        </w:rPr>
      </w:pPr>
      <w:r w:rsidRPr="005A30A8">
        <w:rPr>
          <w:color w:val="auto"/>
          <w:sz w:val="20"/>
          <w:szCs w:val="20"/>
        </w:rPr>
        <w:t xml:space="preserve">Arrive at meetings on time and stay for the full agenda unless I have otherwise notified the board or committee chair </w:t>
      </w:r>
    </w:p>
    <w:p w14:paraId="46562043" w14:textId="77777777" w:rsidR="00994A16" w:rsidRPr="005A30A8" w:rsidRDefault="00994A16" w:rsidP="00AA38CD">
      <w:pPr>
        <w:pStyle w:val="Default"/>
        <w:numPr>
          <w:ilvl w:val="0"/>
          <w:numId w:val="19"/>
        </w:numPr>
        <w:spacing w:before="60" w:after="60" w:line="280" w:lineRule="exact"/>
        <w:rPr>
          <w:color w:val="auto"/>
          <w:sz w:val="20"/>
          <w:szCs w:val="20"/>
        </w:rPr>
      </w:pPr>
      <w:r w:rsidRPr="005A30A8">
        <w:rPr>
          <w:color w:val="auto"/>
          <w:sz w:val="20"/>
          <w:szCs w:val="20"/>
        </w:rPr>
        <w:t xml:space="preserve">Ask for clarification on any matters or material that I do not understand before </w:t>
      </w:r>
      <w:proofErr w:type="gramStart"/>
      <w:r w:rsidRPr="005A30A8">
        <w:rPr>
          <w:color w:val="auto"/>
          <w:sz w:val="20"/>
          <w:szCs w:val="20"/>
        </w:rPr>
        <w:t>making a decision</w:t>
      </w:r>
      <w:proofErr w:type="gramEnd"/>
      <w:r w:rsidRPr="005A30A8">
        <w:rPr>
          <w:color w:val="auto"/>
          <w:sz w:val="20"/>
          <w:szCs w:val="20"/>
        </w:rPr>
        <w:t xml:space="preserve"> </w:t>
      </w:r>
    </w:p>
    <w:p w14:paraId="7120976F" w14:textId="77777777" w:rsidR="00994A16" w:rsidRPr="005A30A8" w:rsidRDefault="00994A16" w:rsidP="00AA38CD">
      <w:pPr>
        <w:pStyle w:val="Default"/>
        <w:numPr>
          <w:ilvl w:val="0"/>
          <w:numId w:val="19"/>
        </w:numPr>
        <w:spacing w:before="60" w:after="60" w:line="280" w:lineRule="exact"/>
        <w:rPr>
          <w:color w:val="auto"/>
          <w:sz w:val="20"/>
          <w:szCs w:val="20"/>
        </w:rPr>
      </w:pPr>
      <w:r w:rsidRPr="005A30A8">
        <w:rPr>
          <w:color w:val="auto"/>
          <w:sz w:val="20"/>
          <w:szCs w:val="20"/>
        </w:rPr>
        <w:t xml:space="preserve">Listen carefully to other board members and staff with an open mind and an objective perspective </w:t>
      </w:r>
    </w:p>
    <w:p w14:paraId="0A5E6926" w14:textId="77777777" w:rsidR="00994A16" w:rsidRPr="005A30A8" w:rsidRDefault="00994A16" w:rsidP="00AA38CD">
      <w:pPr>
        <w:pStyle w:val="Default"/>
        <w:numPr>
          <w:ilvl w:val="0"/>
          <w:numId w:val="19"/>
        </w:numPr>
        <w:spacing w:before="60" w:after="60" w:line="280" w:lineRule="exact"/>
        <w:rPr>
          <w:color w:val="auto"/>
          <w:sz w:val="20"/>
          <w:szCs w:val="20"/>
        </w:rPr>
      </w:pPr>
      <w:r w:rsidRPr="005A30A8">
        <w:rPr>
          <w:color w:val="auto"/>
          <w:sz w:val="20"/>
          <w:szCs w:val="20"/>
        </w:rPr>
        <w:t xml:space="preserve">Actively work towards those decisions and solutions that are in the organization’s best interests </w:t>
      </w:r>
    </w:p>
    <w:p w14:paraId="62F498F7" w14:textId="77777777" w:rsidR="00994A16" w:rsidRPr="005A30A8" w:rsidRDefault="00994A16" w:rsidP="00AF278C">
      <w:pPr>
        <w:pStyle w:val="Default"/>
        <w:spacing w:before="60" w:after="60" w:line="280" w:lineRule="exact"/>
        <w:rPr>
          <w:color w:val="auto"/>
          <w:sz w:val="20"/>
          <w:szCs w:val="20"/>
        </w:rPr>
      </w:pPr>
    </w:p>
    <w:p w14:paraId="5C9D247B" w14:textId="6AA369CA" w:rsidR="00994A16" w:rsidRPr="005A30A8" w:rsidRDefault="00994A16" w:rsidP="00AF278C">
      <w:pPr>
        <w:pStyle w:val="Default"/>
        <w:spacing w:before="60" w:after="60" w:line="280" w:lineRule="exact"/>
        <w:rPr>
          <w:color w:val="auto"/>
          <w:sz w:val="22"/>
          <w:szCs w:val="22"/>
        </w:rPr>
      </w:pPr>
      <w:r w:rsidRPr="005A30A8">
        <w:rPr>
          <w:b/>
          <w:bCs/>
          <w:color w:val="auto"/>
          <w:sz w:val="22"/>
          <w:szCs w:val="22"/>
        </w:rPr>
        <w:t xml:space="preserve">Optional Responsibilities: </w:t>
      </w:r>
      <w:r w:rsidRPr="005A30A8">
        <w:rPr>
          <w:color w:val="auto"/>
          <w:sz w:val="22"/>
          <w:szCs w:val="22"/>
        </w:rPr>
        <w:t xml:space="preserve">I agree to do </w:t>
      </w:r>
      <w:r w:rsidR="00671326">
        <w:rPr>
          <w:color w:val="auto"/>
          <w:sz w:val="22"/>
          <w:szCs w:val="22"/>
        </w:rPr>
        <w:t>one</w:t>
      </w:r>
      <w:r w:rsidRPr="005A30A8">
        <w:rPr>
          <w:color w:val="auto"/>
          <w:sz w:val="22"/>
          <w:szCs w:val="22"/>
        </w:rPr>
        <w:t xml:space="preserve"> of the </w:t>
      </w:r>
      <w:r w:rsidR="00671326">
        <w:rPr>
          <w:color w:val="auto"/>
          <w:sz w:val="22"/>
          <w:szCs w:val="22"/>
        </w:rPr>
        <w:t>three</w:t>
      </w:r>
      <w:r w:rsidRPr="005A30A8">
        <w:rPr>
          <w:color w:val="auto"/>
          <w:sz w:val="22"/>
          <w:szCs w:val="22"/>
        </w:rPr>
        <w:t xml:space="preserve"> items listed each year: </w:t>
      </w:r>
    </w:p>
    <w:p w14:paraId="138D59FA" w14:textId="77777777" w:rsidR="00994A16" w:rsidRPr="005A30A8" w:rsidRDefault="00994A16" w:rsidP="00AA38CD">
      <w:pPr>
        <w:pStyle w:val="Default"/>
        <w:numPr>
          <w:ilvl w:val="0"/>
          <w:numId w:val="20"/>
        </w:numPr>
        <w:spacing w:before="60" w:after="60" w:line="280" w:lineRule="exact"/>
        <w:rPr>
          <w:color w:val="auto"/>
          <w:sz w:val="20"/>
          <w:szCs w:val="20"/>
        </w:rPr>
      </w:pPr>
      <w:r w:rsidRPr="005A30A8">
        <w:rPr>
          <w:color w:val="auto"/>
          <w:sz w:val="20"/>
          <w:szCs w:val="20"/>
        </w:rPr>
        <w:t xml:space="preserve">Participate in at least one fundraising opportunity </w:t>
      </w:r>
    </w:p>
    <w:p w14:paraId="30C196C0" w14:textId="08E0856E" w:rsidR="00994A16" w:rsidRPr="005A30A8" w:rsidRDefault="00E81662" w:rsidP="00AA38CD">
      <w:pPr>
        <w:pStyle w:val="Default"/>
        <w:numPr>
          <w:ilvl w:val="0"/>
          <w:numId w:val="20"/>
        </w:numPr>
        <w:spacing w:before="60" w:after="60" w:line="280" w:lineRule="exact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>Deliver</w:t>
      </w:r>
      <w:r w:rsidR="00994A16" w:rsidRPr="005A30A8">
        <w:rPr>
          <w:color w:val="auto"/>
          <w:sz w:val="20"/>
          <w:szCs w:val="20"/>
        </w:rPr>
        <w:t xml:space="preserve"> the message of this organization publicly at other civic meetings, i.e. Rotary, Chamber of Commerce</w:t>
      </w:r>
      <w:r>
        <w:rPr>
          <w:color w:val="auto"/>
          <w:sz w:val="20"/>
          <w:szCs w:val="20"/>
        </w:rPr>
        <w:t>, etc.</w:t>
      </w:r>
    </w:p>
    <w:p w14:paraId="0DC10FCE" w14:textId="77777777" w:rsidR="00994A16" w:rsidRPr="005A30A8" w:rsidRDefault="00994A16" w:rsidP="00AA38CD">
      <w:pPr>
        <w:pStyle w:val="Default"/>
        <w:numPr>
          <w:ilvl w:val="0"/>
          <w:numId w:val="20"/>
        </w:numPr>
        <w:spacing w:before="60" w:after="60" w:line="280" w:lineRule="exact"/>
        <w:rPr>
          <w:color w:val="auto"/>
          <w:sz w:val="20"/>
          <w:szCs w:val="20"/>
        </w:rPr>
      </w:pPr>
      <w:r w:rsidRPr="005A30A8">
        <w:rPr>
          <w:color w:val="auto"/>
          <w:sz w:val="20"/>
          <w:szCs w:val="20"/>
        </w:rPr>
        <w:t xml:space="preserve">Volunteer in a community-wide project as part of our organization’s team </w:t>
      </w:r>
    </w:p>
    <w:p w14:paraId="42881353" w14:textId="77777777" w:rsidR="00994A16" w:rsidRPr="005A30A8" w:rsidRDefault="00994A16" w:rsidP="00AF278C">
      <w:pPr>
        <w:pStyle w:val="Default"/>
        <w:spacing w:before="60" w:after="60" w:line="280" w:lineRule="exact"/>
        <w:rPr>
          <w:color w:val="auto"/>
          <w:sz w:val="20"/>
          <w:szCs w:val="20"/>
        </w:rPr>
      </w:pPr>
    </w:p>
    <w:p w14:paraId="795A278C" w14:textId="2852DEF0" w:rsidR="00994A16" w:rsidRPr="005A30A8" w:rsidRDefault="00994A16" w:rsidP="00AF278C">
      <w:pPr>
        <w:pStyle w:val="Default"/>
        <w:spacing w:before="60" w:after="60" w:line="280" w:lineRule="exact"/>
        <w:rPr>
          <w:color w:val="auto"/>
          <w:sz w:val="22"/>
          <w:szCs w:val="22"/>
        </w:rPr>
      </w:pPr>
      <w:r w:rsidRPr="005A30A8">
        <w:rPr>
          <w:b/>
          <w:bCs/>
          <w:color w:val="auto"/>
          <w:sz w:val="22"/>
          <w:szCs w:val="22"/>
        </w:rPr>
        <w:t xml:space="preserve">I agree to be informed about and observe all state, federal, </w:t>
      </w:r>
      <w:r w:rsidR="00A93D99" w:rsidRPr="005A30A8">
        <w:rPr>
          <w:b/>
          <w:bCs/>
          <w:color w:val="auto"/>
          <w:sz w:val="22"/>
          <w:szCs w:val="22"/>
        </w:rPr>
        <w:t xml:space="preserve">and </w:t>
      </w:r>
      <w:r w:rsidRPr="005A30A8">
        <w:rPr>
          <w:b/>
          <w:bCs/>
          <w:color w:val="auto"/>
          <w:sz w:val="22"/>
          <w:szCs w:val="22"/>
        </w:rPr>
        <w:t>local laws and all board policies in our manual. In particular</w:t>
      </w:r>
      <w:r w:rsidR="00A93D99" w:rsidRPr="005A30A8">
        <w:rPr>
          <w:b/>
          <w:bCs/>
          <w:color w:val="auto"/>
          <w:sz w:val="22"/>
          <w:szCs w:val="22"/>
        </w:rPr>
        <w:t>,</w:t>
      </w:r>
      <w:r w:rsidRPr="005A30A8">
        <w:rPr>
          <w:b/>
          <w:bCs/>
          <w:color w:val="auto"/>
          <w:sz w:val="22"/>
          <w:szCs w:val="22"/>
        </w:rPr>
        <w:t xml:space="preserve"> I will</w:t>
      </w:r>
      <w:r w:rsidR="00AA38CD">
        <w:rPr>
          <w:b/>
          <w:bCs/>
          <w:color w:val="auto"/>
          <w:sz w:val="22"/>
          <w:szCs w:val="22"/>
        </w:rPr>
        <w:t>:</w:t>
      </w:r>
    </w:p>
    <w:p w14:paraId="12AC223E" w14:textId="77777777" w:rsidR="00994A16" w:rsidRPr="005A30A8" w:rsidRDefault="00994A16" w:rsidP="00AA38CD">
      <w:pPr>
        <w:pStyle w:val="Default"/>
        <w:numPr>
          <w:ilvl w:val="0"/>
          <w:numId w:val="21"/>
        </w:numPr>
        <w:spacing w:before="60" w:after="60" w:line="280" w:lineRule="exact"/>
        <w:rPr>
          <w:color w:val="auto"/>
          <w:sz w:val="20"/>
          <w:szCs w:val="20"/>
        </w:rPr>
      </w:pPr>
      <w:r w:rsidRPr="005A30A8">
        <w:rPr>
          <w:color w:val="auto"/>
          <w:sz w:val="20"/>
          <w:szCs w:val="20"/>
        </w:rPr>
        <w:t xml:space="preserve">Avoid and/or declare all conflicts of interest </w:t>
      </w:r>
    </w:p>
    <w:p w14:paraId="70AA6C14" w14:textId="77777777" w:rsidR="00994A16" w:rsidRPr="005A30A8" w:rsidRDefault="00994A16" w:rsidP="00AA38CD">
      <w:pPr>
        <w:pStyle w:val="Default"/>
        <w:numPr>
          <w:ilvl w:val="0"/>
          <w:numId w:val="21"/>
        </w:numPr>
        <w:spacing w:before="60" w:after="60" w:line="280" w:lineRule="exact"/>
        <w:rPr>
          <w:color w:val="auto"/>
          <w:sz w:val="20"/>
          <w:szCs w:val="20"/>
        </w:rPr>
      </w:pPr>
      <w:r w:rsidRPr="005A30A8">
        <w:rPr>
          <w:color w:val="auto"/>
          <w:sz w:val="20"/>
          <w:szCs w:val="20"/>
        </w:rPr>
        <w:t xml:space="preserve">Support equal opportunity and avoid all forms of discrimination </w:t>
      </w:r>
    </w:p>
    <w:p w14:paraId="55012703" w14:textId="77777777" w:rsidR="00994A16" w:rsidRPr="005A30A8" w:rsidRDefault="00994A16" w:rsidP="00AA38CD">
      <w:pPr>
        <w:pStyle w:val="Default"/>
        <w:numPr>
          <w:ilvl w:val="0"/>
          <w:numId w:val="21"/>
        </w:numPr>
        <w:spacing w:before="60" w:after="60" w:line="280" w:lineRule="exact"/>
        <w:rPr>
          <w:color w:val="auto"/>
          <w:sz w:val="20"/>
          <w:szCs w:val="20"/>
        </w:rPr>
      </w:pPr>
      <w:r w:rsidRPr="005A30A8">
        <w:rPr>
          <w:color w:val="auto"/>
          <w:sz w:val="20"/>
          <w:szCs w:val="20"/>
        </w:rPr>
        <w:t xml:space="preserve">Respect the confidentiality of the board’s business </w:t>
      </w:r>
    </w:p>
    <w:p w14:paraId="28427FB9" w14:textId="77777777" w:rsidR="00A93D99" w:rsidRPr="005A30A8" w:rsidRDefault="00A93D99" w:rsidP="00AA38CD">
      <w:pPr>
        <w:pStyle w:val="Default"/>
        <w:numPr>
          <w:ilvl w:val="0"/>
          <w:numId w:val="21"/>
        </w:numPr>
        <w:spacing w:before="60" w:after="60" w:line="280" w:lineRule="exact"/>
        <w:rPr>
          <w:color w:val="auto"/>
          <w:sz w:val="20"/>
          <w:szCs w:val="20"/>
        </w:rPr>
      </w:pPr>
      <w:r w:rsidRPr="005A30A8">
        <w:rPr>
          <w:color w:val="auto"/>
          <w:sz w:val="20"/>
          <w:szCs w:val="20"/>
        </w:rPr>
        <w:t>Follow all policies and code of ethics</w:t>
      </w:r>
    </w:p>
    <w:p w14:paraId="1A2AA9AF" w14:textId="77777777" w:rsidR="00994A16" w:rsidRPr="005A30A8" w:rsidRDefault="00994A16" w:rsidP="00AA38CD">
      <w:pPr>
        <w:pStyle w:val="Default"/>
        <w:numPr>
          <w:ilvl w:val="0"/>
          <w:numId w:val="21"/>
        </w:numPr>
        <w:spacing w:before="60" w:after="60" w:line="280" w:lineRule="exact"/>
        <w:rPr>
          <w:color w:val="auto"/>
          <w:sz w:val="20"/>
          <w:szCs w:val="20"/>
        </w:rPr>
      </w:pPr>
      <w:r w:rsidRPr="005A30A8">
        <w:rPr>
          <w:color w:val="auto"/>
          <w:sz w:val="20"/>
          <w:szCs w:val="20"/>
        </w:rPr>
        <w:t xml:space="preserve">Ensure the organization carries board liability insurance </w:t>
      </w:r>
    </w:p>
    <w:p w14:paraId="71BC715E" w14:textId="77777777" w:rsidR="00A93D99" w:rsidRPr="005A30A8" w:rsidRDefault="00A93D99" w:rsidP="00AF278C">
      <w:pPr>
        <w:pStyle w:val="Default"/>
        <w:spacing w:before="60" w:after="60" w:line="280" w:lineRule="exact"/>
        <w:rPr>
          <w:color w:val="auto"/>
          <w:sz w:val="20"/>
          <w:szCs w:val="20"/>
        </w:rPr>
      </w:pPr>
    </w:p>
    <w:p w14:paraId="65561856" w14:textId="77777777" w:rsidR="00994A16" w:rsidRPr="005A30A8" w:rsidRDefault="00994A16" w:rsidP="00AF278C">
      <w:pPr>
        <w:pStyle w:val="Default"/>
        <w:spacing w:before="60" w:after="60" w:line="280" w:lineRule="exact"/>
        <w:rPr>
          <w:color w:val="auto"/>
          <w:sz w:val="20"/>
          <w:szCs w:val="20"/>
        </w:rPr>
      </w:pPr>
    </w:p>
    <w:p w14:paraId="32F07861" w14:textId="2708581C" w:rsidR="008E3165" w:rsidRPr="005A30A8" w:rsidRDefault="00994A16" w:rsidP="00AF278C">
      <w:pPr>
        <w:pStyle w:val="FG-BODY"/>
        <w:spacing w:before="60" w:after="60" w:line="280" w:lineRule="exact"/>
      </w:pPr>
      <w:r w:rsidRPr="005A30A8">
        <w:t>Signed:</w:t>
      </w:r>
      <w:r w:rsidR="00AA38CD">
        <w:t xml:space="preserve"> </w:t>
      </w:r>
      <w:r w:rsidRPr="005A30A8">
        <w:t>________________________________________ Date:</w:t>
      </w:r>
      <w:r w:rsidR="00AA38CD">
        <w:t xml:space="preserve"> </w:t>
      </w:r>
      <w:r w:rsidRPr="005A30A8">
        <w:t>______________________</w:t>
      </w:r>
      <w:r w:rsidR="00A93D99" w:rsidRPr="005A30A8">
        <w:t>*</w:t>
      </w:r>
    </w:p>
    <w:p w14:paraId="4E46F29C" w14:textId="77777777" w:rsidR="001603E8" w:rsidRPr="005A30A8" w:rsidRDefault="00A93D99" w:rsidP="00AF278C">
      <w:pPr>
        <w:pStyle w:val="FG-BODY"/>
        <w:spacing w:before="60" w:after="60" w:line="280" w:lineRule="exact"/>
      </w:pPr>
      <w:r w:rsidRPr="005A30A8">
        <w:t>*Signed annually regardless of term or term limits</w:t>
      </w:r>
    </w:p>
    <w:sectPr w:rsidR="001603E8" w:rsidRPr="005A30A8" w:rsidSect="00B96958"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2340" w:right="2160" w:bottom="1440" w:left="1800" w:header="720" w:footer="720" w:gutter="0"/>
      <w:cols w:space="720" w:equalWidth="0">
        <w:col w:w="8280"/>
      </w:cols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682A40" w14:textId="77777777" w:rsidR="00045E9D" w:rsidRDefault="00045E9D" w:rsidP="00B12AA4">
      <w:r>
        <w:separator/>
      </w:r>
    </w:p>
  </w:endnote>
  <w:endnote w:type="continuationSeparator" w:id="0">
    <w:p w14:paraId="0567947D" w14:textId="77777777" w:rsidR="00045E9D" w:rsidRDefault="00045E9D" w:rsidP="00B12A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adeGothic">
    <w:charset w:val="00"/>
    <w:family w:val="auto"/>
    <w:pitch w:val="variable"/>
    <w:sig w:usb0="0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1948658983"/>
      <w:docPartObj>
        <w:docPartGallery w:val="Page Numbers (Bottom of Page)"/>
        <w:docPartUnique/>
      </w:docPartObj>
    </w:sdtPr>
    <w:sdtContent>
      <w:p w14:paraId="2A93A0FE" w14:textId="52D114AF" w:rsidR="001C2E07" w:rsidRDefault="001C2E07" w:rsidP="00513618">
        <w:pPr>
          <w:pStyle w:val="Footer"/>
          <w:framePr w:wrap="none" w:vAnchor="text" w:hAnchor="margin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75CDFFD3" w14:textId="77777777" w:rsidR="001C2E07" w:rsidRDefault="001C2E07" w:rsidP="001C2E07">
    <w:pPr>
      <w:pStyle w:val="Footer"/>
      <w:ind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-304164733"/>
      <w:docPartObj>
        <w:docPartGallery w:val="Page Numbers (Bottom of Page)"/>
        <w:docPartUnique/>
      </w:docPartObj>
    </w:sdtPr>
    <w:sdtContent>
      <w:p w14:paraId="430152C5" w14:textId="5A642A9A" w:rsidR="001C2E07" w:rsidRDefault="001C2E07" w:rsidP="00513618">
        <w:pPr>
          <w:pStyle w:val="Footer"/>
          <w:framePr w:wrap="none" w:vAnchor="text" w:hAnchor="margin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2</w:t>
        </w:r>
        <w:r>
          <w:rPr>
            <w:rStyle w:val="PageNumber"/>
          </w:rPr>
          <w:fldChar w:fldCharType="end"/>
        </w:r>
      </w:p>
    </w:sdtContent>
  </w:sdt>
  <w:p w14:paraId="438D47E2" w14:textId="77777777" w:rsidR="00B41D94" w:rsidRDefault="00875EF6" w:rsidP="001C2E07">
    <w:pPr>
      <w:pStyle w:val="Footer"/>
      <w:ind w:firstLine="360"/>
    </w:pPr>
    <w:r>
      <w:rPr>
        <w:noProof/>
      </w:rPr>
      <mc:AlternateContent>
        <mc:Choice Requires="wps">
          <w:drawing>
            <wp:anchor distT="0" distB="0" distL="114300" distR="114300" simplePos="0" relativeHeight="251655680" behindDoc="0" locked="0" layoutInCell="1" allowOverlap="1" wp14:anchorId="14AC31A2" wp14:editId="7B313314">
              <wp:simplePos x="0" y="0"/>
              <wp:positionH relativeFrom="column">
                <wp:posOffset>1461304</wp:posOffset>
              </wp:positionH>
              <wp:positionV relativeFrom="paragraph">
                <wp:posOffset>-68644</wp:posOffset>
              </wp:positionV>
              <wp:extent cx="4711941" cy="272005"/>
              <wp:effectExtent l="0" t="0" r="0" b="0"/>
              <wp:wrapNone/>
              <wp:docPr id="738067479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711941" cy="2720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 w14:paraId="6F24AEBB" w14:textId="77777777" w:rsidR="001C2E07" w:rsidRPr="00725FF8" w:rsidRDefault="001C2E07" w:rsidP="001C2E07">
                          <w:pPr>
                            <w:jc w:val="right"/>
                            <w:rPr>
                              <w:rFonts w:cs="TradeGothic"/>
                              <w:sz w:val="15"/>
                              <w:szCs w:val="15"/>
                            </w:rPr>
                          </w:pPr>
                          <w:r w:rsidRPr="00725FF8">
                            <w:rPr>
                              <w:rFonts w:cs="TradeGothic"/>
                              <w:sz w:val="15"/>
                              <w:szCs w:val="15"/>
                            </w:rPr>
                            <w:t>Copyright © 2025 by The Foraker Group. Please ask permission before copying or distributing.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4AC31A2" id="_x0000_t202" coordsize="21600,21600" o:spt="202" path="m,l,21600r21600,l21600,xe">
              <v:stroke joinstyle="miter"/>
              <v:path gradientshapeok="t" o:connecttype="rect"/>
            </v:shapetype>
            <v:shape id="Text Box 8" o:spid="_x0000_s1027" type="#_x0000_t202" style="position:absolute;left:0;text-align:left;margin-left:115.05pt;margin-top:-5.4pt;width:371pt;height:21.4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" filled="f" stroked="f">
              <v:textbox>
                <w:txbxContent>
                  <w:p w14:paraId="6F24AEBB" w14:textId="77777777" w:rsidR="001C2E07" w:rsidRPr="00725FF8" w:rsidRDefault="001C2E07" w:rsidP="001C2E07">
                    <w:pPr>
                      <w:jc w:val="right"/>
                      <w:rPr>
                        <w:rFonts w:cs="TradeGothic"/>
                        <w:sz w:val="15"/>
                        <w:szCs w:val="15"/>
                      </w:rPr>
                    </w:pPr>
                    <w:r w:rsidRPr="00725FF8">
                      <w:rPr>
                        <w:rFonts w:cs="TradeGothic"/>
                        <w:sz w:val="15"/>
                        <w:szCs w:val="15"/>
                      </w:rPr>
                      <w:t>Copyright © 2025 by The Foraker Group. Please ask permission before copying or distributing.</w:t>
                    </w:r>
                  </w:p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11EEB1" w14:textId="090B181E" w:rsidR="00B41D94" w:rsidRPr="00B60BB4" w:rsidRDefault="00875EF6">
    <w:pPr>
      <w:pStyle w:val="Footer"/>
      <w:rPr>
        <w:i/>
        <w:sz w:val="16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058512F0" wp14:editId="5D342886">
              <wp:simplePos x="0" y="0"/>
              <wp:positionH relativeFrom="column">
                <wp:posOffset>1406525</wp:posOffset>
              </wp:positionH>
              <wp:positionV relativeFrom="paragraph">
                <wp:posOffset>-193040</wp:posOffset>
              </wp:positionV>
              <wp:extent cx="4876800" cy="585470"/>
              <wp:effectExtent l="0" t="0" r="0" b="0"/>
              <wp:wrapNone/>
              <wp:docPr id="865623465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876800" cy="5854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 w14:paraId="217BEF92" w14:textId="77777777" w:rsidR="00994A16" w:rsidRPr="00725FF8" w:rsidRDefault="00B41D94" w:rsidP="00D716F5">
                          <w:pPr>
                            <w:jc w:val="right"/>
                            <w:rPr>
                              <w:rFonts w:cs="TradeGothic"/>
                              <w:color w:val="0067AB"/>
                              <w:sz w:val="20"/>
                            </w:rPr>
                          </w:pPr>
                          <w:r w:rsidRPr="00725FF8">
                            <w:rPr>
                              <w:rFonts w:cs="TradeGothic"/>
                              <w:sz w:val="20"/>
                            </w:rPr>
                            <w:t>161 Klevin Street, Suite 10</w:t>
                          </w:r>
                          <w:r w:rsidR="00C6340B" w:rsidRPr="00725FF8">
                            <w:rPr>
                              <w:rFonts w:cs="TradeGothic"/>
                              <w:sz w:val="20"/>
                            </w:rPr>
                            <w:t>1</w:t>
                          </w:r>
                          <w:r w:rsidRPr="00725FF8">
                            <w:rPr>
                              <w:rFonts w:cs="TradeGothic"/>
                              <w:sz w:val="20"/>
                            </w:rPr>
                            <w:t xml:space="preserve">, Anchorage, Alaska 99508   907-743-1200   </w:t>
                          </w:r>
                          <w:r w:rsidRPr="00725FF8">
                            <w:rPr>
                              <w:rFonts w:cs="TradeGothic"/>
                              <w:color w:val="0067AB"/>
                              <w:sz w:val="20"/>
                            </w:rPr>
                            <w:t>forakergroup.org</w:t>
                          </w:r>
                        </w:p>
                        <w:p w14:paraId="2AA27886" w14:textId="1A98E9F3" w:rsidR="00994A16" w:rsidRPr="00725FF8" w:rsidRDefault="00994A16" w:rsidP="00994A16">
                          <w:pPr>
                            <w:pStyle w:val="Default"/>
                            <w:jc w:val="right"/>
                            <w:rPr>
                              <w:sz w:val="15"/>
                              <w:szCs w:val="15"/>
                            </w:rPr>
                          </w:pPr>
                          <w:r w:rsidRPr="00725FF8">
                            <w:rPr>
                              <w:sz w:val="15"/>
                              <w:szCs w:val="15"/>
                            </w:rPr>
                            <w:t>Copyright © 202</w:t>
                          </w:r>
                          <w:r w:rsidR="001C2E07" w:rsidRPr="00725FF8">
                            <w:rPr>
                              <w:sz w:val="15"/>
                              <w:szCs w:val="15"/>
                            </w:rPr>
                            <w:t>5</w:t>
                          </w:r>
                          <w:r w:rsidRPr="00725FF8">
                            <w:rPr>
                              <w:sz w:val="15"/>
                              <w:szCs w:val="15"/>
                            </w:rPr>
                            <w:t xml:space="preserve"> by The Foraker Group. Please ask permission before copying or distributing. </w:t>
                          </w:r>
                        </w:p>
                        <w:p w14:paraId="35F68745" w14:textId="64DEA6B6" w:rsidR="00994A16" w:rsidRPr="001C2E07" w:rsidRDefault="00994A16" w:rsidP="00994A16">
                          <w:pPr>
                            <w:pStyle w:val="Default"/>
                            <w:jc w:val="right"/>
                            <w:rPr>
                              <w:sz w:val="18"/>
                              <w:szCs w:val="18"/>
                            </w:rPr>
                          </w:pPr>
                          <w:r w:rsidRPr="00725FF8">
                            <w:rPr>
                              <w:sz w:val="15"/>
                              <w:szCs w:val="15"/>
                            </w:rPr>
                            <w:t>Thanks to Dr. Mary Stewar</w:t>
                          </w:r>
                          <w:r w:rsidR="001C2E07" w:rsidRPr="00725FF8">
                            <w:rPr>
                              <w:sz w:val="15"/>
                              <w:szCs w:val="15"/>
                            </w:rPr>
                            <w:t>t</w:t>
                          </w:r>
                          <w:r w:rsidRPr="00725FF8">
                            <w:rPr>
                              <w:sz w:val="15"/>
                              <w:szCs w:val="15"/>
                            </w:rPr>
                            <w:t xml:space="preserve"> Hall for her original thought leadership</w:t>
                          </w:r>
                          <w:r w:rsidRPr="001C2E07">
                            <w:rPr>
                              <w:sz w:val="18"/>
                              <w:szCs w:val="18"/>
                            </w:rPr>
                            <w:t xml:space="preserve">. </w:t>
                          </w:r>
                        </w:p>
                        <w:p w14:paraId="4DB02CB2" w14:textId="77777777" w:rsidR="00B41D94" w:rsidRPr="001C2E07" w:rsidRDefault="00B41D94" w:rsidP="00D716F5">
                          <w:pPr>
                            <w:jc w:val="right"/>
                            <w:rPr>
                              <w:rFonts w:cs="TradeGothic"/>
                              <w:sz w:val="18"/>
                              <w:szCs w:val="18"/>
                            </w:rPr>
                          </w:pPr>
                          <w:r w:rsidRPr="001C2E07">
                            <w:rPr>
                              <w:rFonts w:cs="TradeGothic"/>
                              <w:sz w:val="18"/>
                              <w:szCs w:val="18"/>
                            </w:rPr>
                            <w:t xml:space="preserve"> </w:t>
                          </w:r>
                        </w:p>
                        <w:p w14:paraId="7AAF7F34" w14:textId="77777777" w:rsidR="00B41D94" w:rsidRPr="001C2E07" w:rsidRDefault="00B41D94" w:rsidP="00D716F5">
                          <w:pPr>
                            <w:jc w:val="right"/>
                            <w:rPr>
                              <w:sz w:val="18"/>
                              <w:szCs w:val="18"/>
                            </w:rPr>
                          </w:pPr>
                        </w:p>
                        <w:p w14:paraId="6FB37B4F" w14:textId="77777777" w:rsidR="001C2E07" w:rsidRDefault="001C2E07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58512F0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9" type="#_x0000_t202" style="position:absolute;margin-left:110.75pt;margin-top:-15.2pt;width:384pt;height:46.1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" filled="f" stroked="f">
              <v:textbox>
                <w:txbxContent>
                  <w:p w14:paraId="217BEF92" w14:textId="77777777" w:rsidR="00994A16" w:rsidRPr="00725FF8" w:rsidRDefault="00B41D94" w:rsidP="00D716F5">
                    <w:pPr>
                      <w:jc w:val="right"/>
                      <w:rPr>
                        <w:rFonts w:cs="TradeGothic"/>
                        <w:color w:val="0067AB"/>
                        <w:sz w:val="20"/>
                      </w:rPr>
                    </w:pPr>
                    <w:r w:rsidRPr="00725FF8">
                      <w:rPr>
                        <w:rFonts w:cs="TradeGothic"/>
                        <w:sz w:val="20"/>
                      </w:rPr>
                      <w:t>161 Klevin Street, Suite 10</w:t>
                    </w:r>
                    <w:r w:rsidR="00C6340B" w:rsidRPr="00725FF8">
                      <w:rPr>
                        <w:rFonts w:cs="TradeGothic"/>
                        <w:sz w:val="20"/>
                      </w:rPr>
                      <w:t>1</w:t>
                    </w:r>
                    <w:r w:rsidRPr="00725FF8">
                      <w:rPr>
                        <w:rFonts w:cs="TradeGothic"/>
                        <w:sz w:val="20"/>
                      </w:rPr>
                      <w:t xml:space="preserve">, Anchorage, Alaska 99508   907-743-1200   </w:t>
                    </w:r>
                    <w:r w:rsidRPr="00725FF8">
                      <w:rPr>
                        <w:rFonts w:cs="TradeGothic"/>
                        <w:color w:val="0067AB"/>
                        <w:sz w:val="20"/>
                      </w:rPr>
                      <w:t>forakergroup.org</w:t>
                    </w:r>
                  </w:p>
                  <w:p w14:paraId="2AA27886" w14:textId="1A98E9F3" w:rsidR="00994A16" w:rsidRPr="00725FF8" w:rsidRDefault="00994A16" w:rsidP="00994A16">
                    <w:pPr>
                      <w:pStyle w:val="Default"/>
                      <w:jc w:val="right"/>
                      <w:rPr>
                        <w:sz w:val="15"/>
                        <w:szCs w:val="15"/>
                      </w:rPr>
                    </w:pPr>
                    <w:r w:rsidRPr="00725FF8">
                      <w:rPr>
                        <w:sz w:val="15"/>
                        <w:szCs w:val="15"/>
                      </w:rPr>
                      <w:t>Copyright © 202</w:t>
                    </w:r>
                    <w:r w:rsidR="001C2E07" w:rsidRPr="00725FF8">
                      <w:rPr>
                        <w:sz w:val="15"/>
                        <w:szCs w:val="15"/>
                      </w:rPr>
                      <w:t>5</w:t>
                    </w:r>
                    <w:r w:rsidRPr="00725FF8">
                      <w:rPr>
                        <w:sz w:val="15"/>
                        <w:szCs w:val="15"/>
                      </w:rPr>
                      <w:t xml:space="preserve"> by The Foraker Group. Please ask permission before copying or distributing. </w:t>
                    </w:r>
                  </w:p>
                  <w:p w14:paraId="35F68745" w14:textId="64DEA6B6" w:rsidR="00994A16" w:rsidRPr="001C2E07" w:rsidRDefault="00994A16" w:rsidP="00994A16">
                    <w:pPr>
                      <w:pStyle w:val="Default"/>
                      <w:jc w:val="right"/>
                      <w:rPr>
                        <w:sz w:val="18"/>
                        <w:szCs w:val="18"/>
                      </w:rPr>
                    </w:pPr>
                    <w:r w:rsidRPr="00725FF8">
                      <w:rPr>
                        <w:sz w:val="15"/>
                        <w:szCs w:val="15"/>
                      </w:rPr>
                      <w:t>Thanks to Dr. Mary Stewar</w:t>
                    </w:r>
                    <w:r w:rsidR="001C2E07" w:rsidRPr="00725FF8">
                      <w:rPr>
                        <w:sz w:val="15"/>
                        <w:szCs w:val="15"/>
                      </w:rPr>
                      <w:t>t</w:t>
                    </w:r>
                    <w:r w:rsidRPr="00725FF8">
                      <w:rPr>
                        <w:sz w:val="15"/>
                        <w:szCs w:val="15"/>
                      </w:rPr>
                      <w:t xml:space="preserve"> Hall for her original thought leadership</w:t>
                    </w:r>
                    <w:r w:rsidRPr="001C2E07">
                      <w:rPr>
                        <w:sz w:val="18"/>
                        <w:szCs w:val="18"/>
                      </w:rPr>
                      <w:t xml:space="preserve">. </w:t>
                    </w:r>
                  </w:p>
                  <w:p w14:paraId="4DB02CB2" w14:textId="77777777" w:rsidR="00B41D94" w:rsidRPr="001C2E07" w:rsidRDefault="00B41D94" w:rsidP="00D716F5">
                    <w:pPr>
                      <w:jc w:val="right"/>
                      <w:rPr>
                        <w:rFonts w:cs="TradeGothic"/>
                        <w:sz w:val="18"/>
                        <w:szCs w:val="18"/>
                      </w:rPr>
                    </w:pPr>
                    <w:r w:rsidRPr="001C2E07">
                      <w:rPr>
                        <w:rFonts w:cs="TradeGothic"/>
                        <w:sz w:val="18"/>
                        <w:szCs w:val="18"/>
                      </w:rPr>
                      <w:t xml:space="preserve"> </w:t>
                    </w:r>
                  </w:p>
                  <w:p w14:paraId="7AAF7F34" w14:textId="77777777" w:rsidR="00B41D94" w:rsidRPr="001C2E07" w:rsidRDefault="00B41D94" w:rsidP="00D716F5">
                    <w:pPr>
                      <w:jc w:val="right"/>
                      <w:rPr>
                        <w:sz w:val="18"/>
                        <w:szCs w:val="18"/>
                      </w:rPr>
                    </w:pPr>
                  </w:p>
                  <w:p w14:paraId="6FB37B4F" w14:textId="77777777" w:rsidR="001C2E07" w:rsidRDefault="001C2E07"/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9776" behindDoc="0" locked="0" layoutInCell="1" allowOverlap="1" wp14:anchorId="35038462" wp14:editId="62FA6610">
              <wp:simplePos x="0" y="0"/>
              <wp:positionH relativeFrom="column">
                <wp:posOffset>1645920</wp:posOffset>
              </wp:positionH>
              <wp:positionV relativeFrom="paragraph">
                <wp:posOffset>-175260</wp:posOffset>
              </wp:positionV>
              <wp:extent cx="4572000" cy="45720"/>
              <wp:effectExtent l="0" t="0" r="0" b="0"/>
              <wp:wrapNone/>
              <wp:docPr id="1901516084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4572000" cy="45720"/>
                      </a:xfrm>
                      <a:prstGeom prst="rect">
                        <a:avLst/>
                      </a:prstGeom>
                      <a:gradFill rotWithShape="1">
                        <a:gsLst>
                          <a:gs pos="0">
                            <a:sysClr val="window" lastClr="FFFFFF"/>
                          </a:gs>
                          <a:gs pos="100000">
                            <a:sysClr val="window" lastClr="FFFFFF">
                              <a:lumMod val="75000"/>
                            </a:sysClr>
                          </a:gs>
                        </a:gsLst>
                        <a:lin ang="0" scaled="0"/>
                      </a:gradFill>
                      <a:ln w="9525" cap="flat" cmpd="sng" algn="ctr">
                        <a:noFill/>
                        <a:prstDash val="solid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22D1AFCB" id="Rectangle 1" o:spid="_x0000_s1026" style="position:absolute;margin-left:129.6pt;margin-top:-13.8pt;width:5in;height:3.6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" fillcolor="window" stroked="f">
              <v:fill color2="#bfbfbf" rotate="t" angle="90" focus="100%" type="gradient">
                <o:fill v:ext="view" type="gradientUnscaled"/>
              </v:fill>
            </v:rect>
          </w:pict>
        </mc:Fallback>
      </mc:AlternateContent>
    </w:r>
    <w:r w:rsidR="00671326">
      <w:rPr>
        <w:i/>
        <w:sz w:val="16"/>
      </w:rPr>
      <w:t>12-7-25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461A4B" w14:textId="77777777" w:rsidR="00045E9D" w:rsidRDefault="00045E9D" w:rsidP="00B12AA4">
      <w:r>
        <w:separator/>
      </w:r>
    </w:p>
  </w:footnote>
  <w:footnote w:type="continuationSeparator" w:id="0">
    <w:p w14:paraId="4DFEAAA0" w14:textId="77777777" w:rsidR="00045E9D" w:rsidRDefault="00045E9D" w:rsidP="00B12AA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EACFDD" w14:textId="77777777" w:rsidR="00B41D94" w:rsidRDefault="00875EF6">
    <w:r>
      <w:rPr>
        <w:noProof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57E79746" wp14:editId="6AA34573">
              <wp:simplePos x="0" y="0"/>
              <wp:positionH relativeFrom="column">
                <wp:posOffset>3719195</wp:posOffset>
              </wp:positionH>
              <wp:positionV relativeFrom="paragraph">
                <wp:posOffset>-113665</wp:posOffset>
              </wp:positionV>
              <wp:extent cx="2514600" cy="1028700"/>
              <wp:effectExtent l="0" t="0" r="0" b="0"/>
              <wp:wrapNone/>
              <wp:docPr id="526788297" name="Text Box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514600" cy="1028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 w14:paraId="3B2A5213" w14:textId="77777777" w:rsidR="00B41D94" w:rsidRDefault="00875EF6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64CA86F0" wp14:editId="48A7908F">
                                <wp:extent cx="2289175" cy="914400"/>
                                <wp:effectExtent l="0" t="0" r="0" b="0"/>
                                <wp:docPr id="1" name="Picture 9"/>
                                <wp:cNvGraphicFramePr>
                                  <a:graphicFrameLocks xmlns:a="http://schemas.openxmlformats.org/drawingml/2006/main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/>
                                        <pic:cNvPicPr>
                                          <a:picLocks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289175" cy="9144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7E79746" id="_x0000_t202" coordsize="21600,21600" o:spt="202" path="m,l,21600r21600,l21600,xe">
              <v:stroke joinstyle="miter"/>
              <v:path gradientshapeok="t" o:connecttype="rect"/>
            </v:shapetype>
            <v:shape id="Text Box 11" o:spid="_x0000_s1026" type="#_x0000_t202" style="position:absolute;margin-left:292.85pt;margin-top:-8.95pt;width:198pt;height:81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" filled="f" stroked="f">
              <v:textbox>
                <w:txbxContent>
                  <w:p w14:paraId="3B2A5213" w14:textId="77777777" w:rsidR="00B41D94" w:rsidRDefault="00875EF6">
                    <w:r>
                      <w:rPr>
                        <w:noProof/>
                      </w:rPr>
                      <w:drawing>
                        <wp:inline distT="0" distB="0" distL="0" distR="0" wp14:anchorId="64CA86F0" wp14:editId="48A7908F">
                          <wp:extent cx="2289175" cy="914400"/>
                          <wp:effectExtent l="0" t="0" r="0" b="0"/>
                          <wp:docPr id="1" name="Picture 9"/>
                          <wp:cNvGraphicFramePr>
                            <a:graphicFrameLocks xmlns:a="http://schemas.openxmlformats.org/drawingml/2006/main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/>
                                  <pic:cNvPicPr>
                                    <a:picLocks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289175" cy="9144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3D971E" w14:textId="77777777" w:rsidR="00B41D94" w:rsidRDefault="00875EF6"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61D252DB" wp14:editId="5CC17A7E">
              <wp:simplePos x="0" y="0"/>
              <wp:positionH relativeFrom="column">
                <wp:posOffset>3871595</wp:posOffset>
              </wp:positionH>
              <wp:positionV relativeFrom="paragraph">
                <wp:posOffset>38735</wp:posOffset>
              </wp:positionV>
              <wp:extent cx="2514600" cy="1028700"/>
              <wp:effectExtent l="0" t="0" r="0" b="0"/>
              <wp:wrapThrough wrapText="bothSides">
                <wp:wrapPolygon edited="0">
                  <wp:start x="545" y="267"/>
                  <wp:lineTo x="545" y="21067"/>
                  <wp:lineTo x="20945" y="21067"/>
                  <wp:lineTo x="20945" y="267"/>
                  <wp:lineTo x="545" y="267"/>
                </wp:wrapPolygon>
              </wp:wrapThrough>
              <wp:docPr id="310412359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514600" cy="1028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 w14:paraId="129FE818" w14:textId="77777777" w:rsidR="00B41D94" w:rsidRDefault="00875EF6" w:rsidP="00D716F5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5F61A2F3" wp14:editId="3FB53EC9">
                                <wp:extent cx="2289175" cy="914400"/>
                                <wp:effectExtent l="0" t="0" r="0" b="0"/>
                                <wp:docPr id="2" name="Picture 4"/>
                                <wp:cNvGraphicFramePr>
                                  <a:graphicFrameLocks xmlns:a="http://schemas.openxmlformats.org/drawingml/2006/main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/>
                                        <pic:cNvPicPr>
                                          <a:picLocks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289175" cy="9144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1D252DB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8" type="#_x0000_t202" style="position:absolute;margin-left:304.85pt;margin-top:3.05pt;width:198pt;height:81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" filled="f" stroked="f">
              <v:textbox>
                <w:txbxContent>
                  <w:p w14:paraId="129FE818" w14:textId="77777777" w:rsidR="00B41D94" w:rsidRDefault="00875EF6" w:rsidP="00D716F5">
                    <w:r>
                      <w:rPr>
                        <w:noProof/>
                      </w:rPr>
                      <w:drawing>
                        <wp:inline distT="0" distB="0" distL="0" distR="0" wp14:anchorId="5F61A2F3" wp14:editId="3FB53EC9">
                          <wp:extent cx="2289175" cy="914400"/>
                          <wp:effectExtent l="0" t="0" r="0" b="0"/>
                          <wp:docPr id="2" name="Picture 4"/>
                          <wp:cNvGraphicFramePr>
                            <a:graphicFrameLocks xmlns:a="http://schemas.openxmlformats.org/drawingml/2006/main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/>
                                  <pic:cNvPicPr>
                                    <a:picLocks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289175" cy="9144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type="through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82CDF165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D800B29"/>
    <w:multiLevelType w:val="multilevel"/>
    <w:tmpl w:val="A56CC768"/>
    <w:styleLink w:val="CurrentList2"/>
    <w:lvl w:ilvl="0">
      <w:start w:val="1"/>
      <w:numFmt w:val="bullet"/>
      <w:lvlText w:val="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D800F34"/>
    <w:multiLevelType w:val="hybridMultilevel"/>
    <w:tmpl w:val="C8C83E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504BB2"/>
    <w:multiLevelType w:val="multilevel"/>
    <w:tmpl w:val="7F02FAAE"/>
    <w:styleLink w:val="CurrentList1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  <w:lvl w:ilvl="1">
      <w:start w:val="1"/>
      <w:numFmt w:val="bullet"/>
      <w:lvlText w:val="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16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217D003A"/>
    <w:multiLevelType w:val="multilevel"/>
    <w:tmpl w:val="660C624A"/>
    <w:styleLink w:val="CurrentList3"/>
    <w:lvl w:ilvl="0">
      <w:start w:val="1"/>
      <w:numFmt w:val="bullet"/>
      <w:lvlText w:val="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5" w15:restartNumberingAfterBreak="0">
    <w:nsid w:val="38043CB7"/>
    <w:multiLevelType w:val="hybridMultilevel"/>
    <w:tmpl w:val="F19CAFE6"/>
    <w:lvl w:ilvl="0" w:tplc="1CCC0814">
      <w:start w:val="1"/>
      <w:numFmt w:val="bullet"/>
      <w:lvlText w:val="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38610ED0"/>
    <w:multiLevelType w:val="hybridMultilevel"/>
    <w:tmpl w:val="0000776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DA22F10"/>
    <w:multiLevelType w:val="hybridMultilevel"/>
    <w:tmpl w:val="86560F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4721172"/>
    <w:multiLevelType w:val="hybridMultilevel"/>
    <w:tmpl w:val="A56CC768"/>
    <w:lvl w:ilvl="0" w:tplc="1CCC0814">
      <w:start w:val="1"/>
      <w:numFmt w:val="bullet"/>
      <w:lvlText w:val=""/>
      <w:lvlJc w:val="left"/>
      <w:pPr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44FB2334"/>
    <w:multiLevelType w:val="hybridMultilevel"/>
    <w:tmpl w:val="E2BA82A0"/>
    <w:lvl w:ilvl="0" w:tplc="C5EEBA8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</w:rPr>
    </w:lvl>
    <w:lvl w:ilvl="1" w:tplc="FFFFFFFF">
      <w:start w:val="1"/>
      <w:numFmt w:val="bullet"/>
      <w:lvlText w:val="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16"/>
      </w:rPr>
    </w:lvl>
    <w:lvl w:ilvl="2" w:tplc="FFFFFFFF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 w15:restartNumberingAfterBreak="0">
    <w:nsid w:val="4516131B"/>
    <w:multiLevelType w:val="hybridMultilevel"/>
    <w:tmpl w:val="60703E68"/>
    <w:lvl w:ilvl="0" w:tplc="076E439A">
      <w:start w:val="1"/>
      <w:numFmt w:val="bullet"/>
      <w:lvlText w:val=""/>
      <w:lvlJc w:val="left"/>
      <w:pPr>
        <w:ind w:left="360" w:hanging="360"/>
      </w:pPr>
      <w:rPr>
        <w:rFonts w:ascii="Symbol" w:hAnsi="Symbol" w:hint="default"/>
        <w:b/>
        <w:i w:val="0"/>
        <w:sz w:val="20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48BB6B94"/>
    <w:multiLevelType w:val="hybridMultilevel"/>
    <w:tmpl w:val="D2B4E2F4"/>
    <w:lvl w:ilvl="0" w:tplc="2A1A97E8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8D254A6"/>
    <w:multiLevelType w:val="hybridMultilevel"/>
    <w:tmpl w:val="77E4FCB4"/>
    <w:lvl w:ilvl="0" w:tplc="532AE57C">
      <w:start w:val="1"/>
      <w:numFmt w:val="bullet"/>
      <w:pStyle w:val="FGbulleted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13" w15:restartNumberingAfterBreak="0">
    <w:nsid w:val="492A0311"/>
    <w:multiLevelType w:val="hybridMultilevel"/>
    <w:tmpl w:val="150A857C"/>
    <w:lvl w:ilvl="0" w:tplc="076E439A">
      <w:start w:val="1"/>
      <w:numFmt w:val="bullet"/>
      <w:lvlText w:val=""/>
      <w:lvlJc w:val="left"/>
      <w:pPr>
        <w:ind w:left="360" w:hanging="360"/>
      </w:pPr>
      <w:rPr>
        <w:rFonts w:ascii="Symbol" w:hAnsi="Symbol" w:hint="default"/>
        <w:b/>
        <w:i w:val="0"/>
        <w:sz w:val="20"/>
      </w:rPr>
    </w:lvl>
    <w:lvl w:ilvl="1" w:tplc="FFFFFFFF" w:tentative="1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</w:abstractNum>
  <w:abstractNum w:abstractNumId="14" w15:restartNumberingAfterBreak="0">
    <w:nsid w:val="4B08250E"/>
    <w:multiLevelType w:val="hybridMultilevel"/>
    <w:tmpl w:val="043EFE3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51CE0D9F"/>
    <w:multiLevelType w:val="hybridMultilevel"/>
    <w:tmpl w:val="6F464DF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5D3D2AB3"/>
    <w:multiLevelType w:val="hybridMultilevel"/>
    <w:tmpl w:val="7F02FAAE"/>
    <w:lvl w:ilvl="0" w:tplc="04090007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  <w:lvl w:ilvl="1" w:tplc="04090007">
      <w:start w:val="1"/>
      <w:numFmt w:val="bullet"/>
      <w:lvlText w:val="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16"/>
      </w:r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7" w15:restartNumberingAfterBreak="0">
    <w:nsid w:val="6A516DAC"/>
    <w:multiLevelType w:val="hybridMultilevel"/>
    <w:tmpl w:val="72BAB12C"/>
    <w:lvl w:ilvl="0" w:tplc="1CCC0814">
      <w:start w:val="1"/>
      <w:numFmt w:val="bullet"/>
      <w:lvlText w:val="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6DAF1591"/>
    <w:multiLevelType w:val="hybridMultilevel"/>
    <w:tmpl w:val="2AF0A34A"/>
    <w:lvl w:ilvl="0" w:tplc="076E439A">
      <w:start w:val="1"/>
      <w:numFmt w:val="bullet"/>
      <w:lvlText w:val=""/>
      <w:lvlJc w:val="left"/>
      <w:pPr>
        <w:ind w:left="360" w:hanging="360"/>
      </w:pPr>
      <w:rPr>
        <w:rFonts w:ascii="Symbol" w:hAnsi="Symbol" w:hint="default"/>
        <w:b/>
        <w:i w:val="0"/>
        <w:sz w:val="20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6FE16C2A"/>
    <w:multiLevelType w:val="hybridMultilevel"/>
    <w:tmpl w:val="C0D660F8"/>
    <w:lvl w:ilvl="0" w:tplc="1CCC0814">
      <w:start w:val="1"/>
      <w:numFmt w:val="bullet"/>
      <w:lvlText w:val="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721B4DAB"/>
    <w:multiLevelType w:val="hybridMultilevel"/>
    <w:tmpl w:val="660C624A"/>
    <w:lvl w:ilvl="0" w:tplc="70D63D80">
      <w:start w:val="1"/>
      <w:numFmt w:val="bullet"/>
      <w:lvlText w:val=""/>
      <w:lvlJc w:val="left"/>
      <w:pPr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num w:numId="1" w16cid:durableId="794451116">
    <w:abstractNumId w:val="11"/>
  </w:num>
  <w:num w:numId="2" w16cid:durableId="1965623605">
    <w:abstractNumId w:val="2"/>
  </w:num>
  <w:num w:numId="3" w16cid:durableId="1679502814">
    <w:abstractNumId w:val="12"/>
  </w:num>
  <w:num w:numId="4" w16cid:durableId="1821575403">
    <w:abstractNumId w:val="0"/>
  </w:num>
  <w:num w:numId="5" w16cid:durableId="1291936994">
    <w:abstractNumId w:val="7"/>
  </w:num>
  <w:num w:numId="6" w16cid:durableId="203836084">
    <w:abstractNumId w:val="6"/>
  </w:num>
  <w:num w:numId="7" w16cid:durableId="620573100">
    <w:abstractNumId w:val="14"/>
  </w:num>
  <w:num w:numId="8" w16cid:durableId="1128813938">
    <w:abstractNumId w:val="15"/>
  </w:num>
  <w:num w:numId="9" w16cid:durableId="1236547635">
    <w:abstractNumId w:val="8"/>
  </w:num>
  <w:num w:numId="10" w16cid:durableId="765199625">
    <w:abstractNumId w:val="17"/>
  </w:num>
  <w:num w:numId="11" w16cid:durableId="1211651901">
    <w:abstractNumId w:val="5"/>
  </w:num>
  <w:num w:numId="12" w16cid:durableId="2010064057">
    <w:abstractNumId w:val="19"/>
  </w:num>
  <w:num w:numId="13" w16cid:durableId="1527789171">
    <w:abstractNumId w:val="16"/>
  </w:num>
  <w:num w:numId="14" w16cid:durableId="780107516">
    <w:abstractNumId w:val="3"/>
  </w:num>
  <w:num w:numId="15" w16cid:durableId="704524226">
    <w:abstractNumId w:val="9"/>
  </w:num>
  <w:num w:numId="16" w16cid:durableId="1285698491">
    <w:abstractNumId w:val="1"/>
  </w:num>
  <w:num w:numId="17" w16cid:durableId="1365983240">
    <w:abstractNumId w:val="20"/>
  </w:num>
  <w:num w:numId="18" w16cid:durableId="1320115729">
    <w:abstractNumId w:val="4"/>
  </w:num>
  <w:num w:numId="19" w16cid:durableId="1669597012">
    <w:abstractNumId w:val="13"/>
  </w:num>
  <w:num w:numId="20" w16cid:durableId="1260024121">
    <w:abstractNumId w:val="18"/>
  </w:num>
  <w:num w:numId="21" w16cid:durableId="19720860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2AA4"/>
    <w:rsid w:val="00011E3C"/>
    <w:rsid w:val="00045E9D"/>
    <w:rsid w:val="00046314"/>
    <w:rsid w:val="00087D8F"/>
    <w:rsid w:val="0013768E"/>
    <w:rsid w:val="001430CB"/>
    <w:rsid w:val="001603E8"/>
    <w:rsid w:val="0017200B"/>
    <w:rsid w:val="001766A7"/>
    <w:rsid w:val="001C2E07"/>
    <w:rsid w:val="0022612D"/>
    <w:rsid w:val="00227492"/>
    <w:rsid w:val="00232D72"/>
    <w:rsid w:val="00251903"/>
    <w:rsid w:val="002B17BC"/>
    <w:rsid w:val="00300DFF"/>
    <w:rsid w:val="00302A91"/>
    <w:rsid w:val="003B0D3F"/>
    <w:rsid w:val="004013D2"/>
    <w:rsid w:val="00410510"/>
    <w:rsid w:val="00430B85"/>
    <w:rsid w:val="00446C7C"/>
    <w:rsid w:val="00457BCB"/>
    <w:rsid w:val="00467ADF"/>
    <w:rsid w:val="004904C0"/>
    <w:rsid w:val="0050497B"/>
    <w:rsid w:val="00511685"/>
    <w:rsid w:val="00560E85"/>
    <w:rsid w:val="005A30A8"/>
    <w:rsid w:val="00615E28"/>
    <w:rsid w:val="00622E2A"/>
    <w:rsid w:val="00633B08"/>
    <w:rsid w:val="00671326"/>
    <w:rsid w:val="00684190"/>
    <w:rsid w:val="006851F1"/>
    <w:rsid w:val="006E2EA6"/>
    <w:rsid w:val="00725FF8"/>
    <w:rsid w:val="00810C87"/>
    <w:rsid w:val="00875EF6"/>
    <w:rsid w:val="008E3165"/>
    <w:rsid w:val="00903689"/>
    <w:rsid w:val="00924811"/>
    <w:rsid w:val="0093439F"/>
    <w:rsid w:val="009353F8"/>
    <w:rsid w:val="00994A16"/>
    <w:rsid w:val="009F6774"/>
    <w:rsid w:val="00A53D39"/>
    <w:rsid w:val="00A93D99"/>
    <w:rsid w:val="00AA38CD"/>
    <w:rsid w:val="00AF278C"/>
    <w:rsid w:val="00AF607C"/>
    <w:rsid w:val="00B12AA4"/>
    <w:rsid w:val="00B41D94"/>
    <w:rsid w:val="00B96958"/>
    <w:rsid w:val="00BC7F3D"/>
    <w:rsid w:val="00C13626"/>
    <w:rsid w:val="00C14AE4"/>
    <w:rsid w:val="00C479AF"/>
    <w:rsid w:val="00C6340B"/>
    <w:rsid w:val="00C65EED"/>
    <w:rsid w:val="00C81A3A"/>
    <w:rsid w:val="00CC28D1"/>
    <w:rsid w:val="00D716F5"/>
    <w:rsid w:val="00DB6ED2"/>
    <w:rsid w:val="00E02BF8"/>
    <w:rsid w:val="00E811B9"/>
    <w:rsid w:val="00E81662"/>
    <w:rsid w:val="00EE2344"/>
    <w:rsid w:val="00F1714B"/>
    <w:rsid w:val="00FA11BE"/>
    <w:rsid w:val="00FA12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7093B0C1"/>
  <w14:defaultImageDpi w14:val="300"/>
  <w15:chartTrackingRefBased/>
  <w15:docId w15:val="{A53952C7-C712-1F4B-9901-C69CA6C7BE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mbria" w:eastAsia="MS Mincho" w:hAnsi="Cambria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B17BC"/>
    <w:rPr>
      <w:rFonts w:ascii="Calibri" w:eastAsia="Times New Roman" w:hAnsi="Calibri"/>
      <w:sz w:val="22"/>
    </w:rPr>
  </w:style>
  <w:style w:type="paragraph" w:styleId="Heading1">
    <w:name w:val="heading 1"/>
    <w:aliases w:val="FG Subheadings"/>
    <w:basedOn w:val="Normal"/>
    <w:next w:val="Normal"/>
    <w:link w:val="Heading1Char"/>
    <w:autoRedefine/>
    <w:uiPriority w:val="9"/>
    <w:qFormat/>
    <w:rsid w:val="0013768E"/>
    <w:pPr>
      <w:keepNext/>
      <w:spacing w:before="240" w:after="60"/>
      <w:outlineLvl w:val="0"/>
    </w:pPr>
    <w:rPr>
      <w:rFonts w:eastAsia="MS Gothic"/>
      <w:b/>
      <w:bCs/>
      <w:kern w:val="32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rsid w:val="002B17BC"/>
    <w:pPr>
      <w:tabs>
        <w:tab w:val="center" w:pos="4320"/>
        <w:tab w:val="right" w:pos="8640"/>
      </w:tabs>
    </w:pPr>
    <w:rPr>
      <w:sz w:val="18"/>
    </w:rPr>
  </w:style>
  <w:style w:type="character" w:customStyle="1" w:styleId="FooterChar">
    <w:name w:val="Footer Char"/>
    <w:link w:val="Footer"/>
    <w:rsid w:val="002B17BC"/>
    <w:rPr>
      <w:rFonts w:ascii="Calibri" w:eastAsia="Times New Roman" w:hAnsi="Calibri"/>
      <w:sz w:val="18"/>
    </w:rPr>
  </w:style>
  <w:style w:type="character" w:styleId="PageNumber">
    <w:name w:val="page number"/>
    <w:uiPriority w:val="99"/>
    <w:semiHidden/>
    <w:unhideWhenUsed/>
    <w:rsid w:val="00300DFF"/>
  </w:style>
  <w:style w:type="paragraph" w:customStyle="1" w:styleId="FG-TOPHEADING">
    <w:name w:val="FG-TOP HEADING"/>
    <w:basedOn w:val="Normal"/>
    <w:autoRedefine/>
    <w:qFormat/>
    <w:rsid w:val="00615E28"/>
    <w:pPr>
      <w:spacing w:before="120" w:after="120" w:line="260" w:lineRule="exact"/>
    </w:pPr>
    <w:rPr>
      <w:b/>
      <w:bCs/>
      <w:spacing w:val="4"/>
      <w:sz w:val="28"/>
      <w:szCs w:val="28"/>
    </w:rPr>
  </w:style>
  <w:style w:type="paragraph" w:customStyle="1" w:styleId="FG-BODY">
    <w:name w:val="FG-BODY"/>
    <w:basedOn w:val="Normal"/>
    <w:autoRedefine/>
    <w:qFormat/>
    <w:rsid w:val="00A93D99"/>
    <w:pPr>
      <w:spacing w:before="240" w:after="240" w:line="260" w:lineRule="exact"/>
    </w:pPr>
    <w:rPr>
      <w:i/>
      <w:iCs/>
    </w:rPr>
  </w:style>
  <w:style w:type="character" w:customStyle="1" w:styleId="Heading1Char">
    <w:name w:val="Heading 1 Char"/>
    <w:aliases w:val="FG Subheadings Char"/>
    <w:link w:val="Heading1"/>
    <w:uiPriority w:val="9"/>
    <w:rsid w:val="0013768E"/>
    <w:rPr>
      <w:rFonts w:ascii="Calibri" w:eastAsia="MS Gothic" w:hAnsi="Calibri" w:cs="Times New Roman"/>
      <w:b/>
      <w:bCs/>
      <w:kern w:val="32"/>
      <w:sz w:val="24"/>
      <w:szCs w:val="24"/>
    </w:rPr>
  </w:style>
  <w:style w:type="paragraph" w:customStyle="1" w:styleId="MediumGrid21">
    <w:name w:val="Medium Grid 21"/>
    <w:uiPriority w:val="1"/>
    <w:rsid w:val="0013768E"/>
    <w:rPr>
      <w:rFonts w:ascii="Calibri" w:eastAsia="Times New Roman" w:hAnsi="Calibri"/>
      <w:sz w:val="22"/>
    </w:rPr>
  </w:style>
  <w:style w:type="paragraph" w:styleId="Header">
    <w:name w:val="header"/>
    <w:basedOn w:val="Normal"/>
    <w:link w:val="HeaderChar"/>
    <w:uiPriority w:val="99"/>
    <w:unhideWhenUsed/>
    <w:rsid w:val="00087D8F"/>
    <w:pPr>
      <w:tabs>
        <w:tab w:val="center" w:pos="4320"/>
        <w:tab w:val="right" w:pos="8640"/>
      </w:tabs>
    </w:pPr>
  </w:style>
  <w:style w:type="paragraph" w:customStyle="1" w:styleId="FGSubhead">
    <w:name w:val="FG_Subhead"/>
    <w:basedOn w:val="Heading1"/>
    <w:link w:val="FGSubheadChar"/>
    <w:autoRedefine/>
    <w:qFormat/>
    <w:rsid w:val="00B41D94"/>
  </w:style>
  <w:style w:type="character" w:customStyle="1" w:styleId="FGSubheadChar">
    <w:name w:val="FG_Subhead Char"/>
    <w:basedOn w:val="Heading1Char"/>
    <w:link w:val="FGSubhead"/>
    <w:rsid w:val="00B41D94"/>
    <w:rPr>
      <w:rFonts w:ascii="Calibri" w:eastAsia="MS Gothic" w:hAnsi="Calibri" w:cs="Times New Roman"/>
      <w:b/>
      <w:bCs/>
      <w:kern w:val="32"/>
      <w:sz w:val="24"/>
      <w:szCs w:val="24"/>
    </w:rPr>
  </w:style>
  <w:style w:type="character" w:customStyle="1" w:styleId="HeaderChar">
    <w:name w:val="Header Char"/>
    <w:link w:val="Header"/>
    <w:uiPriority w:val="99"/>
    <w:rsid w:val="00087D8F"/>
    <w:rPr>
      <w:rFonts w:ascii="Calibri" w:eastAsia="Times New Roman" w:hAnsi="Calibri"/>
      <w:sz w:val="22"/>
    </w:rPr>
  </w:style>
  <w:style w:type="paragraph" w:customStyle="1" w:styleId="FGbulleted">
    <w:name w:val="FG_bulleted"/>
    <w:basedOn w:val="Normal"/>
    <w:autoRedefine/>
    <w:qFormat/>
    <w:rsid w:val="00615E28"/>
    <w:pPr>
      <w:numPr>
        <w:numId w:val="3"/>
      </w:numPr>
      <w:tabs>
        <w:tab w:val="clear" w:pos="1800"/>
        <w:tab w:val="left" w:pos="720"/>
      </w:tabs>
      <w:spacing w:line="260" w:lineRule="exact"/>
      <w:ind w:left="720"/>
    </w:pPr>
    <w:rPr>
      <w:szCs w:val="22"/>
    </w:rPr>
  </w:style>
  <w:style w:type="character" w:styleId="Strong">
    <w:name w:val="Strong"/>
    <w:uiPriority w:val="22"/>
    <w:qFormat/>
    <w:rsid w:val="00615E28"/>
    <w:rPr>
      <w:b/>
      <w:bCs/>
    </w:rPr>
  </w:style>
  <w:style w:type="paragraph" w:customStyle="1" w:styleId="Default">
    <w:name w:val="Default"/>
    <w:rsid w:val="00994A16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numbering" w:customStyle="1" w:styleId="CurrentList1">
    <w:name w:val="Current List1"/>
    <w:uiPriority w:val="99"/>
    <w:rsid w:val="00AA38CD"/>
    <w:pPr>
      <w:numPr>
        <w:numId w:val="14"/>
      </w:numPr>
    </w:pPr>
  </w:style>
  <w:style w:type="numbering" w:customStyle="1" w:styleId="CurrentList2">
    <w:name w:val="Current List2"/>
    <w:uiPriority w:val="99"/>
    <w:rsid w:val="00AA38CD"/>
    <w:pPr>
      <w:numPr>
        <w:numId w:val="16"/>
      </w:numPr>
    </w:pPr>
  </w:style>
  <w:style w:type="numbering" w:customStyle="1" w:styleId="CurrentList3">
    <w:name w:val="Current List3"/>
    <w:uiPriority w:val="99"/>
    <w:rsid w:val="00AA38CD"/>
    <w:pPr>
      <w:numPr>
        <w:numId w:val="18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eader" Target="header2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0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0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LongProperties xmlns="http://schemas.microsoft.com/office/2006/metadata/longProperties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80C9738F489BE40A21201359145AEF7" ma:contentTypeVersion="16" ma:contentTypeDescription="Create a new document." ma:contentTypeScope="" ma:versionID="8de4220112e6ff1a643ae7c122d25abe">
  <xsd:schema xmlns:xsd="http://www.w3.org/2001/XMLSchema" xmlns:xs="http://www.w3.org/2001/XMLSchema" xmlns:p="http://schemas.microsoft.com/office/2006/metadata/properties" xmlns:ns2="6e5ecb04-16dd-445f-88b1-5e0145fd2ede" xmlns:ns3="da7ada5f-868c-4852-a361-edd4524ec662" targetNamespace="http://schemas.microsoft.com/office/2006/metadata/properties" ma:root="true" ma:fieldsID="f9b29c86b920c638f3f5af1b80bb6475" ns2:_="" ns3:_="">
    <xsd:import namespace="6e5ecb04-16dd-445f-88b1-5e0145fd2ede"/>
    <xsd:import namespace="da7ada5f-868c-4852-a361-edd4524ec66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e5ecb04-16dd-445f-88b1-5e0145fd2ed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f23a72a7-729d-435d-b3cf-793a27f4c76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18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a7ada5f-868c-4852-a361-edd4524ec662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3c7c74e8-20a8-48e7-b2d4-33eb74a39151}" ma:internalName="TaxCatchAll" ma:showField="CatchAllData" ma:web="da7ada5f-868c-4852-a361-edd4524ec66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e5ecb04-16dd-445f-88b1-5e0145fd2ede">
      <Terms xmlns="http://schemas.microsoft.com/office/infopath/2007/PartnerControls"/>
    </lcf76f155ced4ddcb4097134ff3c332f>
    <TaxCatchAll xmlns="da7ada5f-868c-4852-a361-edd4524ec662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B5FC16A-7E5E-4FF8-878D-314A9C28FADB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D1E070BB-DB9F-449F-9B77-4BCC3411283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e5ecb04-16dd-445f-88b1-5e0145fd2ede"/>
    <ds:schemaRef ds:uri="da7ada5f-868c-4852-a361-edd4524ec66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588EB93-2DF8-4310-9359-0C3FD75E9F4D}">
  <ds:schemaRefs>
    <ds:schemaRef ds:uri="http://schemas.microsoft.com/office/2006/metadata/properties"/>
    <ds:schemaRef ds:uri="http://schemas.microsoft.com/office/infopath/2007/PartnerControls"/>
    <ds:schemaRef ds:uri="6e5ecb04-16dd-445f-88b1-5e0145fd2ede"/>
    <ds:schemaRef ds:uri="da7ada5f-868c-4852-a361-edd4524ec662"/>
  </ds:schemaRefs>
</ds:datastoreItem>
</file>

<file path=customXml/itemProps4.xml><?xml version="1.0" encoding="utf-8"?>
<ds:datastoreItem xmlns:ds="http://schemas.openxmlformats.org/officeDocument/2006/customXml" ds:itemID="{E6A86064-A3BA-44D1-ADBB-0CFE7BAB069B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2BDFAC83-3117-490E-8916-44A03F56651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610</Words>
  <Characters>3316</Characters>
  <Application>Microsoft Office Word</Application>
  <DocSecurity>0</DocSecurity>
  <Lines>69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creative space</dc:creator>
  <cp:keywords/>
  <dc:description/>
  <cp:lastModifiedBy>Liza Dizon</cp:lastModifiedBy>
  <cp:revision>4</cp:revision>
  <cp:lastPrinted>2014-03-04T20:41:00Z</cp:lastPrinted>
  <dcterms:created xsi:type="dcterms:W3CDTF">2025-12-07T21:56:00Z</dcterms:created>
  <dcterms:modified xsi:type="dcterms:W3CDTF">2026-04-15T21:23:00Z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isplay_urn:schemas-microsoft-com:office:office#Editor">
    <vt:lpwstr>Kate Rose</vt:lpwstr>
  </property>
  <property fmtid="{D5CDD505-2E9C-101B-9397-08002B2CF9AE}" pid="3" name="Order">
    <vt:lpwstr>100.000000000000</vt:lpwstr>
  </property>
  <property fmtid="{D5CDD505-2E9C-101B-9397-08002B2CF9AE}" pid="4" name="display_urn:schemas-microsoft-com:office:office#Author">
    <vt:lpwstr>creative space</vt:lpwstr>
  </property>
  <property fmtid="{D5CDD505-2E9C-101B-9397-08002B2CF9AE}" pid="5" name="lcf76f155ced4ddcb4097134ff3c332f">
    <vt:lpwstr/>
  </property>
  <property fmtid="{D5CDD505-2E9C-101B-9397-08002B2CF9AE}" pid="6" name="TaxCatchAll">
    <vt:lpwstr/>
  </property>
  <property fmtid="{D5CDD505-2E9C-101B-9397-08002B2CF9AE}" pid="7" name="GrammarlyDocumentId">
    <vt:lpwstr>8a63a9064a66874ce52777684f27b493911e88776e347725961cce854203af8a</vt:lpwstr>
  </property>
  <property fmtid="{D5CDD505-2E9C-101B-9397-08002B2CF9AE}" pid="8" name="MediaServiceImageTags">
    <vt:lpwstr/>
  </property>
  <property fmtid="{D5CDD505-2E9C-101B-9397-08002B2CF9AE}" pid="9" name="ContentTypeId">
    <vt:lpwstr>0x010100580C9738F489BE40A21201359145AEF7</vt:lpwstr>
  </property>
</Properties>
</file>